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DB" w:rsidRPr="00822907" w:rsidRDefault="00746715" w:rsidP="00746715">
      <w:pPr>
        <w:pStyle w:val="a3"/>
        <w:jc w:val="right"/>
        <w:rPr>
          <w:bCs/>
          <w:sz w:val="44"/>
          <w:szCs w:val="44"/>
          <w:u w:val="single"/>
        </w:rPr>
      </w:pPr>
      <w:r w:rsidRPr="00746715">
        <w:rPr>
          <w:bCs/>
        </w:rPr>
        <w:object w:dxaOrig="7345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08pt" o:ole="">
            <v:imagedata r:id="rId6" o:title=""/>
          </v:shape>
          <o:OLEObject Type="Embed" ProgID="Acrobat.Document.DC" ShapeID="_x0000_i1025" DrawAspect="Content" ObjectID="_1724241678" r:id="rId7"/>
        </w:object>
      </w:r>
      <w:bookmarkStart w:id="0" w:name="_GoBack"/>
      <w:bookmarkEnd w:id="0"/>
    </w:p>
    <w:p w:rsidR="0023730D" w:rsidRPr="00C34FC1" w:rsidRDefault="0023730D" w:rsidP="00275F2C">
      <w:pPr>
        <w:jc w:val="center"/>
        <w:rPr>
          <w:b/>
          <w:bCs/>
          <w:sz w:val="28"/>
          <w:szCs w:val="28"/>
        </w:rPr>
      </w:pPr>
      <w:r w:rsidRPr="00C34FC1">
        <w:rPr>
          <w:b/>
          <w:bCs/>
          <w:sz w:val="28"/>
          <w:szCs w:val="28"/>
        </w:rPr>
        <w:t xml:space="preserve">Режим работы </w:t>
      </w:r>
      <w:r w:rsidRPr="00C34FC1">
        <w:rPr>
          <w:b/>
          <w:bCs/>
          <w:sz w:val="28"/>
          <w:szCs w:val="28"/>
        </w:rPr>
        <w:br/>
        <w:t>общеобразовательного учреждения</w:t>
      </w:r>
    </w:p>
    <w:p w:rsidR="0023730D" w:rsidRDefault="0023730D" w:rsidP="00275F2C">
      <w:pPr>
        <w:rPr>
          <w:b/>
          <w:szCs w:val="28"/>
        </w:rPr>
      </w:pPr>
    </w:p>
    <w:p w:rsidR="0023730D" w:rsidRPr="000F62FB" w:rsidRDefault="0023730D" w:rsidP="00275F2C">
      <w:pPr>
        <w:rPr>
          <w:b/>
          <w:sz w:val="28"/>
          <w:szCs w:val="28"/>
        </w:rPr>
      </w:pPr>
      <w:r w:rsidRPr="000F62FB">
        <w:rPr>
          <w:b/>
          <w:sz w:val="28"/>
          <w:szCs w:val="28"/>
        </w:rPr>
        <w:t>1. Продолжительность учебной недели</w:t>
      </w:r>
    </w:p>
    <w:p w:rsidR="0023730D" w:rsidRPr="000F62FB" w:rsidRDefault="0023730D" w:rsidP="00275F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F62FB">
        <w:rPr>
          <w:color w:val="000000"/>
          <w:sz w:val="28"/>
          <w:szCs w:val="28"/>
        </w:rPr>
        <w:t>- 1 класс - пятидневная рабочая неделя с 2 выходными днями в неделю (суббота, воскресенье).</w:t>
      </w:r>
    </w:p>
    <w:p w:rsidR="0023730D" w:rsidRPr="000F62FB" w:rsidRDefault="0023730D" w:rsidP="00275F2C">
      <w:pPr>
        <w:rPr>
          <w:b/>
          <w:sz w:val="28"/>
          <w:szCs w:val="28"/>
        </w:rPr>
      </w:pPr>
    </w:p>
    <w:p w:rsidR="0023730D" w:rsidRPr="000F62FB" w:rsidRDefault="0023730D" w:rsidP="00275F2C">
      <w:pPr>
        <w:rPr>
          <w:b/>
          <w:sz w:val="28"/>
          <w:szCs w:val="28"/>
        </w:rPr>
      </w:pPr>
      <w:r w:rsidRPr="000F62FB">
        <w:rPr>
          <w:b/>
          <w:sz w:val="28"/>
          <w:szCs w:val="28"/>
        </w:rPr>
        <w:t>2. Количество классов комплектов:</w:t>
      </w:r>
    </w:p>
    <w:p w:rsidR="0023730D" w:rsidRPr="000F62FB" w:rsidRDefault="0023730D" w:rsidP="00275F2C">
      <w:pPr>
        <w:rPr>
          <w:sz w:val="28"/>
          <w:szCs w:val="28"/>
        </w:rPr>
      </w:pPr>
      <w:r w:rsidRPr="000F62FB">
        <w:rPr>
          <w:sz w:val="28"/>
          <w:szCs w:val="28"/>
        </w:rPr>
        <w:t xml:space="preserve">Всего классов-комплектов – </w:t>
      </w:r>
      <w:r w:rsidR="00375A3C">
        <w:rPr>
          <w:sz w:val="28"/>
          <w:szCs w:val="28"/>
        </w:rPr>
        <w:t>1</w:t>
      </w:r>
    </w:p>
    <w:p w:rsidR="0023730D" w:rsidRPr="000F62FB" w:rsidRDefault="0023730D" w:rsidP="00275F2C">
      <w:pPr>
        <w:pStyle w:val="a3"/>
        <w:jc w:val="left"/>
        <w:rPr>
          <w:bCs/>
          <w:szCs w:val="28"/>
        </w:rPr>
      </w:pPr>
      <w:r w:rsidRPr="000F62FB">
        <w:rPr>
          <w:bCs/>
          <w:szCs w:val="28"/>
        </w:rPr>
        <w:t xml:space="preserve">1 класс – </w:t>
      </w:r>
      <w:r w:rsidR="00375A3C">
        <w:rPr>
          <w:bCs/>
          <w:szCs w:val="28"/>
        </w:rPr>
        <w:t>2</w:t>
      </w:r>
      <w:r w:rsidR="001F5B9B" w:rsidRPr="000F62FB">
        <w:rPr>
          <w:bCs/>
          <w:szCs w:val="28"/>
        </w:rPr>
        <w:t xml:space="preserve"> учащих</w:t>
      </w:r>
      <w:r w:rsidRPr="000F62FB">
        <w:rPr>
          <w:bCs/>
          <w:szCs w:val="28"/>
        </w:rPr>
        <w:t>ся</w:t>
      </w:r>
    </w:p>
    <w:p w:rsidR="0023730D" w:rsidRPr="000F62FB" w:rsidRDefault="0023730D" w:rsidP="00275F2C">
      <w:pPr>
        <w:pStyle w:val="a3"/>
        <w:jc w:val="left"/>
        <w:rPr>
          <w:b/>
          <w:bCs/>
          <w:szCs w:val="28"/>
        </w:rPr>
      </w:pPr>
    </w:p>
    <w:p w:rsidR="006F3180" w:rsidRPr="000F62FB" w:rsidRDefault="0023730D" w:rsidP="00275F2C">
      <w:pPr>
        <w:rPr>
          <w:b/>
          <w:sz w:val="28"/>
          <w:szCs w:val="28"/>
        </w:rPr>
      </w:pPr>
      <w:r w:rsidRPr="000F62FB">
        <w:rPr>
          <w:b/>
          <w:bCs/>
          <w:sz w:val="28"/>
          <w:szCs w:val="28"/>
        </w:rPr>
        <w:t xml:space="preserve">3. </w:t>
      </w:r>
      <w:r w:rsidRPr="000F62FB">
        <w:rPr>
          <w:b/>
          <w:sz w:val="28"/>
          <w:szCs w:val="28"/>
        </w:rPr>
        <w:t>Режим дня</w:t>
      </w:r>
    </w:p>
    <w:p w:rsidR="00753A54" w:rsidRPr="00753A54" w:rsidRDefault="00753A54" w:rsidP="00275F2C">
      <w:pPr>
        <w:rPr>
          <w:b/>
          <w:sz w:val="28"/>
          <w:szCs w:val="28"/>
        </w:rPr>
      </w:pPr>
    </w:p>
    <w:p w:rsidR="00C94CB1" w:rsidRPr="00C94CB1" w:rsidRDefault="00C94CB1" w:rsidP="00C94CB1">
      <w:pPr>
        <w:pStyle w:val="a3"/>
        <w:jc w:val="left"/>
        <w:rPr>
          <w:b/>
          <w:bCs/>
          <w:szCs w:val="28"/>
        </w:rPr>
      </w:pPr>
      <w:r w:rsidRPr="00C94CB1">
        <w:rPr>
          <w:b/>
          <w:szCs w:val="28"/>
        </w:rPr>
        <w:t>для 1-го класса</w:t>
      </w:r>
    </w:p>
    <w:p w:rsidR="00C94CB1" w:rsidRPr="00C94CB1" w:rsidRDefault="00C94CB1" w:rsidP="00C94CB1">
      <w:pPr>
        <w:pStyle w:val="a3"/>
        <w:tabs>
          <w:tab w:val="left" w:pos="560"/>
        </w:tabs>
        <w:jc w:val="left"/>
        <w:rPr>
          <w:bCs/>
          <w:szCs w:val="28"/>
        </w:rPr>
      </w:pPr>
      <w:r w:rsidRPr="00C94CB1">
        <w:rPr>
          <w:b/>
          <w:szCs w:val="28"/>
        </w:rPr>
        <w:t xml:space="preserve">(1,2 четверти)                                                               </w:t>
      </w:r>
    </w:p>
    <w:p w:rsidR="00C94CB1" w:rsidRPr="00C94CB1" w:rsidRDefault="00C94CB1" w:rsidP="00C94CB1">
      <w:pPr>
        <w:pStyle w:val="a3"/>
        <w:tabs>
          <w:tab w:val="left" w:pos="560"/>
        </w:tabs>
        <w:jc w:val="left"/>
        <w:rPr>
          <w:bCs/>
          <w:szCs w:val="28"/>
        </w:rPr>
      </w:pPr>
      <w:r w:rsidRPr="00C94CB1">
        <w:rPr>
          <w:bCs/>
          <w:szCs w:val="28"/>
        </w:rPr>
        <w:t xml:space="preserve">8.45 – утренняя зарядка                                           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 xml:space="preserve">9.00 -  9.35 - 1 урок                                                   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 xml:space="preserve">9.35-10.05 –  завтрак, динамическая пауза            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 xml:space="preserve">10.05 - 10.40  - 2 урок                                              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 xml:space="preserve">динамическая пауза                                                 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 xml:space="preserve">11.00 - 11.35 – 3 урок                                               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 xml:space="preserve">11.35-11.55 - обед                                                     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 xml:space="preserve">11.55-12.30  - 4 урок (2 четверть)                           </w:t>
      </w:r>
    </w:p>
    <w:p w:rsidR="00C94CB1" w:rsidRPr="00C94CB1" w:rsidRDefault="00C94CB1" w:rsidP="00C94CB1">
      <w:pPr>
        <w:rPr>
          <w:b/>
          <w:sz w:val="28"/>
          <w:szCs w:val="28"/>
        </w:rPr>
      </w:pPr>
      <w:r w:rsidRPr="00C94CB1">
        <w:rPr>
          <w:b/>
          <w:sz w:val="28"/>
          <w:szCs w:val="28"/>
        </w:rPr>
        <w:t>для 1-го класса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/>
          <w:sz w:val="28"/>
          <w:szCs w:val="28"/>
        </w:rPr>
        <w:t>(второе полугодие)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>9.00 - 9.40 – 1 урок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 xml:space="preserve">9.40.- 10.05 - завтрак, динамическая пауза            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>10.05 - 10.45  - 2 урок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>динамическая пауза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>11.00 -11.40 – 3 урок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>11.55 - 12.35 – 4 урок</w:t>
      </w:r>
    </w:p>
    <w:p w:rsidR="00C94CB1" w:rsidRPr="00C94CB1" w:rsidRDefault="00C94CB1" w:rsidP="00C94CB1">
      <w:pPr>
        <w:rPr>
          <w:bCs/>
          <w:sz w:val="28"/>
          <w:szCs w:val="28"/>
        </w:rPr>
      </w:pPr>
      <w:r w:rsidRPr="00C94CB1">
        <w:rPr>
          <w:bCs/>
          <w:sz w:val="28"/>
          <w:szCs w:val="28"/>
        </w:rPr>
        <w:t>12.35-13.00  - обед</w:t>
      </w:r>
    </w:p>
    <w:p w:rsidR="00C94CB1" w:rsidRPr="00C94CB1" w:rsidRDefault="00C94CB1" w:rsidP="00C94CB1">
      <w:pPr>
        <w:rPr>
          <w:sz w:val="28"/>
          <w:szCs w:val="28"/>
        </w:rPr>
      </w:pPr>
      <w:r w:rsidRPr="00C94CB1">
        <w:rPr>
          <w:sz w:val="28"/>
          <w:szCs w:val="28"/>
        </w:rPr>
        <w:t>13.00 – 13.40 – 5 урок</w:t>
      </w:r>
    </w:p>
    <w:p w:rsidR="006F3180" w:rsidRDefault="006F3180" w:rsidP="00275F2C">
      <w:pPr>
        <w:rPr>
          <w:b/>
          <w:sz w:val="28"/>
          <w:szCs w:val="28"/>
        </w:rPr>
      </w:pPr>
    </w:p>
    <w:p w:rsidR="006F3180" w:rsidRPr="00C34FC1" w:rsidRDefault="006F3180" w:rsidP="00275F2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34FC1">
        <w:rPr>
          <w:b/>
          <w:sz w:val="28"/>
          <w:szCs w:val="28"/>
        </w:rPr>
        <w:t>. Сменность:</w:t>
      </w:r>
    </w:p>
    <w:p w:rsidR="006F3180" w:rsidRPr="00C34FC1" w:rsidRDefault="006F3180" w:rsidP="00275F2C">
      <w:pPr>
        <w:rPr>
          <w:sz w:val="28"/>
          <w:szCs w:val="28"/>
        </w:rPr>
      </w:pPr>
      <w:r w:rsidRPr="00C34FC1">
        <w:rPr>
          <w:sz w:val="28"/>
          <w:szCs w:val="28"/>
        </w:rPr>
        <w:t xml:space="preserve">Образовательное учреждение работает в одну смену </w:t>
      </w:r>
    </w:p>
    <w:p w:rsidR="00C10BF0" w:rsidRDefault="00C10BF0" w:rsidP="00275F2C">
      <w:pPr>
        <w:rPr>
          <w:b/>
          <w:sz w:val="28"/>
          <w:szCs w:val="28"/>
        </w:rPr>
      </w:pPr>
    </w:p>
    <w:p w:rsidR="006F3180" w:rsidRPr="00C34FC1" w:rsidRDefault="006F3180" w:rsidP="00275F2C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34FC1">
        <w:rPr>
          <w:b/>
          <w:sz w:val="28"/>
          <w:szCs w:val="28"/>
        </w:rPr>
        <w:t>. Начало учебных занятий</w:t>
      </w:r>
    </w:p>
    <w:p w:rsidR="006F3180" w:rsidRPr="00C34FC1" w:rsidRDefault="00BA67C6" w:rsidP="00275F2C">
      <w:pPr>
        <w:rPr>
          <w:sz w:val="28"/>
          <w:szCs w:val="28"/>
        </w:rPr>
      </w:pPr>
      <w:r>
        <w:rPr>
          <w:sz w:val="28"/>
          <w:szCs w:val="28"/>
        </w:rPr>
        <w:t xml:space="preserve">     09 часов </w:t>
      </w:r>
    </w:p>
    <w:p w:rsidR="006F3180" w:rsidRPr="00C34FC1" w:rsidRDefault="006F3180" w:rsidP="00275F2C">
      <w:pPr>
        <w:rPr>
          <w:b/>
          <w:sz w:val="28"/>
          <w:szCs w:val="28"/>
        </w:rPr>
      </w:pPr>
    </w:p>
    <w:p w:rsidR="006F3180" w:rsidRPr="00C34FC1" w:rsidRDefault="006F3180" w:rsidP="00275F2C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34FC1">
        <w:rPr>
          <w:b/>
          <w:sz w:val="28"/>
          <w:szCs w:val="28"/>
        </w:rPr>
        <w:t>. Продолжительность уроков</w:t>
      </w:r>
    </w:p>
    <w:p w:rsidR="00DB722A" w:rsidRDefault="006F3180" w:rsidP="00275F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34FC1">
        <w:rPr>
          <w:b/>
          <w:sz w:val="28"/>
          <w:szCs w:val="28"/>
        </w:rPr>
        <w:t>.</w:t>
      </w:r>
      <w:r w:rsidR="00115C51">
        <w:rPr>
          <w:b/>
          <w:sz w:val="28"/>
          <w:szCs w:val="28"/>
        </w:rPr>
        <w:t xml:space="preserve">1 </w:t>
      </w:r>
      <w:r w:rsidR="00DB722A">
        <w:rPr>
          <w:sz w:val="28"/>
          <w:szCs w:val="28"/>
        </w:rPr>
        <w:t xml:space="preserve"> 1 класс </w:t>
      </w:r>
    </w:p>
    <w:p w:rsidR="00DB722A" w:rsidRPr="00374B2E" w:rsidRDefault="00DB722A" w:rsidP="009F55EF">
      <w:pPr>
        <w:ind w:firstLine="708"/>
        <w:jc w:val="both"/>
        <w:rPr>
          <w:sz w:val="28"/>
          <w:szCs w:val="28"/>
        </w:rPr>
      </w:pPr>
      <w:r w:rsidRPr="00374B2E">
        <w:rPr>
          <w:color w:val="000000"/>
          <w:sz w:val="28"/>
          <w:szCs w:val="28"/>
        </w:rPr>
        <w:lastRenderedPageBreak/>
        <w:t>В соответствии со ст. 28 Федерального Закона «О санитарно-эпидемиологическом благополучии населения»</w:t>
      </w:r>
      <w:r w:rsidR="0010570D">
        <w:rPr>
          <w:color w:val="000000"/>
          <w:sz w:val="28"/>
          <w:szCs w:val="28"/>
        </w:rPr>
        <w:t xml:space="preserve">, </w:t>
      </w:r>
      <w:r w:rsidRPr="00374B2E">
        <w:rPr>
          <w:color w:val="000000"/>
          <w:sz w:val="28"/>
          <w:szCs w:val="28"/>
        </w:rPr>
        <w:t xml:space="preserve">со ст. </w:t>
      </w:r>
      <w:r w:rsidR="00903E49">
        <w:rPr>
          <w:color w:val="464C55"/>
          <w:sz w:val="28"/>
          <w:szCs w:val="28"/>
          <w:shd w:val="clear" w:color="auto" w:fill="FFFFFF"/>
        </w:rPr>
        <w:t>3.4.16</w:t>
      </w:r>
      <w:r w:rsidRPr="00374B2E">
        <w:rPr>
          <w:color w:val="000000"/>
          <w:sz w:val="28"/>
          <w:szCs w:val="28"/>
        </w:rPr>
        <w:t xml:space="preserve"> </w:t>
      </w:r>
      <w:r w:rsidR="00903E49" w:rsidRPr="00E24217">
        <w:rPr>
          <w:bCs/>
          <w:kern w:val="36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молодежи""</w:t>
      </w:r>
      <w:r w:rsidRPr="00374B2E">
        <w:rPr>
          <w:color w:val="000000"/>
          <w:sz w:val="28"/>
          <w:szCs w:val="28"/>
        </w:rPr>
        <w:t xml:space="preserve"> применяется «ступенчатый» метод постепенного наращива</w:t>
      </w:r>
      <w:r w:rsidR="00846A11">
        <w:rPr>
          <w:color w:val="000000"/>
          <w:sz w:val="28"/>
          <w:szCs w:val="28"/>
        </w:rPr>
        <w:t>ния учебной нагрузки в 1 классе</w:t>
      </w:r>
      <w:r>
        <w:rPr>
          <w:color w:val="000000"/>
          <w:sz w:val="28"/>
          <w:szCs w:val="28"/>
        </w:rPr>
        <w:t>:</w:t>
      </w:r>
    </w:p>
    <w:p w:rsidR="00DB722A" w:rsidRDefault="00903E49" w:rsidP="00275F2C">
      <w:pPr>
        <w:tabs>
          <w:tab w:val="num" w:pos="1418"/>
        </w:tabs>
        <w:rPr>
          <w:sz w:val="28"/>
          <w:szCs w:val="28"/>
          <w:shd w:val="clear" w:color="auto" w:fill="FFFFFF"/>
        </w:rPr>
      </w:pPr>
      <w:r w:rsidRPr="00903E49">
        <w:rPr>
          <w:sz w:val="28"/>
          <w:szCs w:val="28"/>
          <w:shd w:val="clear" w:color="auto" w:fill="FFFFFF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</w:t>
      </w:r>
      <w:r w:rsidR="005A68EF">
        <w:rPr>
          <w:sz w:val="28"/>
          <w:szCs w:val="28"/>
          <w:shd w:val="clear" w:color="auto" w:fill="FFFFFF"/>
        </w:rPr>
        <w:t>.</w:t>
      </w:r>
    </w:p>
    <w:p w:rsidR="005A68EF" w:rsidRPr="00903E49" w:rsidRDefault="005A68EF" w:rsidP="00275F2C">
      <w:pPr>
        <w:tabs>
          <w:tab w:val="num" w:pos="1418"/>
        </w:tabs>
        <w:rPr>
          <w:sz w:val="28"/>
          <w:szCs w:val="28"/>
        </w:rPr>
      </w:pPr>
    </w:p>
    <w:p w:rsidR="005A68EF" w:rsidRPr="005A68EF" w:rsidRDefault="005A68EF" w:rsidP="005A68EF">
      <w:pPr>
        <w:pStyle w:val="a5"/>
        <w:spacing w:before="4" w:line="228" w:lineRule="exact"/>
        <w:rPr>
          <w:szCs w:val="28"/>
        </w:rPr>
      </w:pPr>
      <w:r w:rsidRPr="005A68EF">
        <w:rPr>
          <w:szCs w:val="28"/>
        </w:rPr>
        <w:t>На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основании</w:t>
      </w:r>
      <w:r w:rsidRPr="005A68EF">
        <w:rPr>
          <w:spacing w:val="-3"/>
          <w:szCs w:val="28"/>
        </w:rPr>
        <w:t xml:space="preserve"> </w:t>
      </w:r>
      <w:r w:rsidRPr="005A68EF">
        <w:rPr>
          <w:szCs w:val="28"/>
        </w:rPr>
        <w:t>п.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3.4.16.СанПиН</w:t>
      </w:r>
      <w:r w:rsidRPr="005A68EF">
        <w:rPr>
          <w:spacing w:val="-3"/>
          <w:szCs w:val="28"/>
        </w:rPr>
        <w:t xml:space="preserve"> </w:t>
      </w:r>
      <w:r w:rsidRPr="005A68EF">
        <w:rPr>
          <w:szCs w:val="28"/>
        </w:rPr>
        <w:t>2.4.2.3648-20:</w:t>
      </w:r>
    </w:p>
    <w:p w:rsidR="005A68EF" w:rsidRPr="005A68EF" w:rsidRDefault="005A68EF" w:rsidP="009F4FF5">
      <w:pPr>
        <w:pStyle w:val="a5"/>
        <w:ind w:right="133"/>
        <w:rPr>
          <w:szCs w:val="28"/>
        </w:rPr>
      </w:pPr>
      <w:r w:rsidRPr="005A68EF">
        <w:rPr>
          <w:szCs w:val="28"/>
        </w:rPr>
        <w:t>- учебная неделя в 1-</w:t>
      </w:r>
      <w:r>
        <w:rPr>
          <w:szCs w:val="28"/>
        </w:rPr>
        <w:t>м</w:t>
      </w:r>
      <w:r w:rsidRPr="005A68EF">
        <w:rPr>
          <w:szCs w:val="28"/>
        </w:rPr>
        <w:t xml:space="preserve"> класс</w:t>
      </w:r>
      <w:r w:rsidR="009F4FF5">
        <w:rPr>
          <w:szCs w:val="28"/>
        </w:rPr>
        <w:t>е</w:t>
      </w:r>
      <w:r w:rsidRPr="005A68EF">
        <w:rPr>
          <w:szCs w:val="28"/>
        </w:rPr>
        <w:t xml:space="preserve"> организуется только в режиме 5-дневной</w:t>
      </w:r>
      <w:r w:rsidRPr="005A68EF">
        <w:rPr>
          <w:spacing w:val="-47"/>
          <w:szCs w:val="28"/>
        </w:rPr>
        <w:t xml:space="preserve"> </w:t>
      </w:r>
      <w:r w:rsidRPr="005A68EF">
        <w:rPr>
          <w:szCs w:val="28"/>
        </w:rPr>
        <w:t>учебной</w:t>
      </w:r>
      <w:r w:rsidRPr="005A68EF">
        <w:rPr>
          <w:spacing w:val="-1"/>
          <w:szCs w:val="28"/>
        </w:rPr>
        <w:t xml:space="preserve"> </w:t>
      </w:r>
      <w:r w:rsidRPr="005A68EF">
        <w:rPr>
          <w:szCs w:val="28"/>
        </w:rPr>
        <w:t>недели</w:t>
      </w:r>
      <w:r w:rsidR="009F4FF5">
        <w:rPr>
          <w:szCs w:val="28"/>
        </w:rPr>
        <w:t>.</w:t>
      </w:r>
    </w:p>
    <w:p w:rsidR="005A68EF" w:rsidRPr="005A68EF" w:rsidRDefault="005A68EF" w:rsidP="005A68EF">
      <w:pPr>
        <w:pStyle w:val="a5"/>
        <w:spacing w:before="2" w:line="249" w:lineRule="auto"/>
        <w:ind w:right="129"/>
        <w:rPr>
          <w:szCs w:val="28"/>
        </w:rPr>
      </w:pPr>
      <w:r w:rsidRPr="005A68EF">
        <w:rPr>
          <w:szCs w:val="28"/>
        </w:rPr>
        <w:t>В 1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класс</w:t>
      </w:r>
      <w:r>
        <w:rPr>
          <w:szCs w:val="28"/>
        </w:rPr>
        <w:t>е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при использовании «ступенчатого»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режима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обучения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максимально допустимая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недельная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нагрузка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при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5-дневной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учебной</w:t>
      </w:r>
      <w:r w:rsidRPr="005A68EF">
        <w:rPr>
          <w:spacing w:val="1"/>
          <w:szCs w:val="28"/>
        </w:rPr>
        <w:t xml:space="preserve"> </w:t>
      </w:r>
      <w:r w:rsidRPr="005A68EF">
        <w:rPr>
          <w:szCs w:val="28"/>
        </w:rPr>
        <w:t>неделе</w:t>
      </w:r>
      <w:r w:rsidRPr="005A68EF">
        <w:rPr>
          <w:spacing w:val="-1"/>
          <w:szCs w:val="28"/>
        </w:rPr>
        <w:t xml:space="preserve"> </w:t>
      </w:r>
      <w:r w:rsidRPr="005A68EF">
        <w:rPr>
          <w:szCs w:val="28"/>
        </w:rPr>
        <w:t>–</w:t>
      </w:r>
      <w:r w:rsidRPr="005A68EF">
        <w:rPr>
          <w:spacing w:val="2"/>
          <w:szCs w:val="28"/>
        </w:rPr>
        <w:t xml:space="preserve"> </w:t>
      </w:r>
      <w:r w:rsidRPr="005A68EF">
        <w:rPr>
          <w:szCs w:val="28"/>
        </w:rPr>
        <w:t>21</w:t>
      </w:r>
      <w:r w:rsidRPr="005A68EF">
        <w:rPr>
          <w:spacing w:val="-3"/>
          <w:szCs w:val="28"/>
        </w:rPr>
        <w:t xml:space="preserve"> </w:t>
      </w:r>
      <w:r w:rsidRPr="005A68EF">
        <w:rPr>
          <w:szCs w:val="28"/>
        </w:rPr>
        <w:t>час.</w:t>
      </w:r>
    </w:p>
    <w:p w:rsidR="005A68EF" w:rsidRPr="005A68EF" w:rsidRDefault="005A68EF" w:rsidP="00FE38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F26" w:rsidRPr="005A68EF" w:rsidRDefault="00EE6F26" w:rsidP="00275F2C">
      <w:pPr>
        <w:rPr>
          <w:color w:val="000000" w:themeColor="text1"/>
          <w:sz w:val="28"/>
          <w:szCs w:val="28"/>
        </w:rPr>
      </w:pPr>
      <w:r w:rsidRPr="005A68EF">
        <w:rPr>
          <w:color w:val="000000" w:themeColor="text1"/>
          <w:w w:val="95"/>
          <w:sz w:val="28"/>
          <w:szCs w:val="28"/>
        </w:rPr>
        <w:t>Общий</w:t>
      </w:r>
      <w:r w:rsidRPr="005A68EF">
        <w:rPr>
          <w:color w:val="000000" w:themeColor="text1"/>
          <w:spacing w:val="15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объём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аудиторной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работы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обучающихся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за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четыре</w:t>
      </w:r>
      <w:r w:rsidRPr="005A68EF">
        <w:rPr>
          <w:color w:val="000000" w:themeColor="text1"/>
          <w:spacing w:val="15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учебных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года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не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может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составлять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менее</w:t>
      </w:r>
      <w:r w:rsidRPr="005A68EF">
        <w:rPr>
          <w:color w:val="000000" w:themeColor="text1"/>
          <w:spacing w:val="15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2954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и</w:t>
      </w:r>
      <w:r w:rsidRPr="005A68EF">
        <w:rPr>
          <w:color w:val="000000" w:themeColor="text1"/>
          <w:spacing w:val="16"/>
          <w:w w:val="95"/>
          <w:sz w:val="28"/>
          <w:szCs w:val="28"/>
        </w:rPr>
        <w:t xml:space="preserve"> </w:t>
      </w:r>
      <w:r w:rsidRPr="005A68EF">
        <w:rPr>
          <w:color w:val="000000" w:themeColor="text1"/>
          <w:w w:val="95"/>
          <w:sz w:val="28"/>
          <w:szCs w:val="28"/>
        </w:rPr>
        <w:t>бо</w:t>
      </w:r>
      <w:r w:rsidRPr="005A68EF">
        <w:rPr>
          <w:color w:val="000000" w:themeColor="text1"/>
          <w:sz w:val="28"/>
          <w:szCs w:val="28"/>
        </w:rPr>
        <w:t>лее</w:t>
      </w:r>
      <w:r w:rsidRPr="005A68EF">
        <w:rPr>
          <w:color w:val="000000" w:themeColor="text1"/>
          <w:spacing w:val="6"/>
          <w:sz w:val="28"/>
          <w:szCs w:val="28"/>
        </w:rPr>
        <w:t xml:space="preserve"> </w:t>
      </w:r>
      <w:r w:rsidRPr="005A68EF">
        <w:rPr>
          <w:color w:val="000000" w:themeColor="text1"/>
          <w:sz w:val="28"/>
          <w:szCs w:val="28"/>
        </w:rPr>
        <w:t>3190</w:t>
      </w:r>
      <w:r w:rsidRPr="005A68EF">
        <w:rPr>
          <w:color w:val="000000" w:themeColor="text1"/>
          <w:spacing w:val="7"/>
          <w:sz w:val="28"/>
          <w:szCs w:val="28"/>
        </w:rPr>
        <w:t xml:space="preserve"> </w:t>
      </w:r>
      <w:r w:rsidRPr="005A68EF">
        <w:rPr>
          <w:color w:val="000000" w:themeColor="text1"/>
          <w:sz w:val="28"/>
          <w:szCs w:val="28"/>
        </w:rPr>
        <w:t>академических</w:t>
      </w:r>
      <w:r w:rsidRPr="005A68EF">
        <w:rPr>
          <w:color w:val="000000" w:themeColor="text1"/>
          <w:spacing w:val="6"/>
          <w:sz w:val="28"/>
          <w:szCs w:val="28"/>
        </w:rPr>
        <w:t xml:space="preserve"> </w:t>
      </w:r>
      <w:r w:rsidRPr="005A68EF">
        <w:rPr>
          <w:color w:val="000000" w:themeColor="text1"/>
          <w:sz w:val="28"/>
          <w:szCs w:val="28"/>
        </w:rPr>
        <w:t>часов.</w:t>
      </w:r>
    </w:p>
    <w:p w:rsidR="006F3180" w:rsidRPr="00C34FC1" w:rsidRDefault="006F3180" w:rsidP="00275F2C">
      <w:pPr>
        <w:rPr>
          <w:sz w:val="28"/>
          <w:szCs w:val="28"/>
        </w:rPr>
      </w:pPr>
      <w:r w:rsidRPr="00C34FC1">
        <w:rPr>
          <w:sz w:val="28"/>
          <w:szCs w:val="28"/>
        </w:rPr>
        <w:t xml:space="preserve">      </w:t>
      </w:r>
    </w:p>
    <w:p w:rsidR="006F3180" w:rsidRPr="00C34FC1" w:rsidRDefault="006F3180" w:rsidP="00275F2C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34FC1">
        <w:rPr>
          <w:b/>
          <w:sz w:val="28"/>
          <w:szCs w:val="28"/>
        </w:rPr>
        <w:t>.</w:t>
      </w:r>
      <w:r w:rsidRPr="00C34FC1">
        <w:rPr>
          <w:sz w:val="28"/>
          <w:szCs w:val="28"/>
        </w:rPr>
        <w:t>2</w:t>
      </w:r>
      <w:r w:rsidR="00115C51">
        <w:rPr>
          <w:sz w:val="28"/>
          <w:szCs w:val="28"/>
        </w:rPr>
        <w:t xml:space="preserve">. </w:t>
      </w:r>
      <w:r w:rsidRPr="00C34FC1">
        <w:rPr>
          <w:sz w:val="28"/>
          <w:szCs w:val="28"/>
        </w:rPr>
        <w:t xml:space="preserve">Динамическая пауза после </w:t>
      </w:r>
      <w:r w:rsidR="008C3729">
        <w:rPr>
          <w:sz w:val="28"/>
          <w:szCs w:val="28"/>
        </w:rPr>
        <w:t xml:space="preserve">первого и </w:t>
      </w:r>
      <w:r w:rsidRPr="00C34FC1">
        <w:rPr>
          <w:sz w:val="28"/>
          <w:szCs w:val="28"/>
        </w:rPr>
        <w:t>второго</w:t>
      </w:r>
      <w:r w:rsidR="00846A11">
        <w:rPr>
          <w:sz w:val="28"/>
          <w:szCs w:val="28"/>
        </w:rPr>
        <w:t xml:space="preserve"> уроков</w:t>
      </w:r>
      <w:r w:rsidRPr="00C34FC1">
        <w:rPr>
          <w:sz w:val="28"/>
          <w:szCs w:val="28"/>
        </w:rPr>
        <w:t xml:space="preserve">; продолжительность динамической паузы </w:t>
      </w:r>
      <w:r w:rsidR="00FE3813">
        <w:rPr>
          <w:sz w:val="28"/>
          <w:szCs w:val="28"/>
        </w:rPr>
        <w:t xml:space="preserve"> не менее </w:t>
      </w:r>
      <w:r w:rsidRPr="00C34FC1">
        <w:rPr>
          <w:sz w:val="28"/>
          <w:szCs w:val="28"/>
        </w:rPr>
        <w:t>40 мин.</w:t>
      </w:r>
    </w:p>
    <w:p w:rsidR="006F3180" w:rsidRDefault="006F3180" w:rsidP="00275F2C">
      <w:pPr>
        <w:rPr>
          <w:b/>
          <w:szCs w:val="28"/>
        </w:rPr>
      </w:pPr>
    </w:p>
    <w:p w:rsidR="006F3180" w:rsidRPr="00C34FC1" w:rsidRDefault="00115C51" w:rsidP="00275F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F3180" w:rsidRPr="00C34FC1">
        <w:rPr>
          <w:b/>
          <w:bCs/>
          <w:sz w:val="28"/>
          <w:szCs w:val="28"/>
        </w:rPr>
        <w:t>. Продолжительность учебного года:</w:t>
      </w:r>
    </w:p>
    <w:p w:rsidR="006F3180" w:rsidRPr="00C34FC1" w:rsidRDefault="006F3180" w:rsidP="00275F2C">
      <w:pPr>
        <w:rPr>
          <w:bCs/>
          <w:sz w:val="28"/>
          <w:szCs w:val="28"/>
        </w:rPr>
      </w:pPr>
      <w:r w:rsidRPr="00C34FC1">
        <w:rPr>
          <w:bCs/>
          <w:sz w:val="28"/>
          <w:szCs w:val="28"/>
        </w:rPr>
        <w:t xml:space="preserve">1 класс – 33 учебные недели                          </w:t>
      </w:r>
    </w:p>
    <w:p w:rsidR="00872A30" w:rsidRDefault="00872A30" w:rsidP="00275F2C">
      <w:pPr>
        <w:pStyle w:val="a3"/>
        <w:jc w:val="left"/>
        <w:rPr>
          <w:b/>
          <w:bCs/>
          <w:szCs w:val="28"/>
        </w:rPr>
      </w:pPr>
    </w:p>
    <w:p w:rsidR="000907C9" w:rsidRPr="000907C9" w:rsidRDefault="00115C51" w:rsidP="00275F2C">
      <w:pPr>
        <w:pStyle w:val="a3"/>
        <w:jc w:val="left"/>
        <w:rPr>
          <w:b/>
          <w:szCs w:val="28"/>
        </w:rPr>
      </w:pPr>
      <w:r>
        <w:rPr>
          <w:b/>
          <w:bCs/>
          <w:szCs w:val="28"/>
        </w:rPr>
        <w:t>8</w:t>
      </w:r>
      <w:r w:rsidR="00872A30" w:rsidRPr="000907C9">
        <w:rPr>
          <w:b/>
          <w:bCs/>
          <w:szCs w:val="28"/>
        </w:rPr>
        <w:t xml:space="preserve">. </w:t>
      </w:r>
      <w:r w:rsidR="000907C9" w:rsidRPr="000907C9">
        <w:rPr>
          <w:b/>
          <w:iCs/>
          <w:szCs w:val="28"/>
        </w:rPr>
        <w:t>Начало и окончание работы кружков:</w:t>
      </w:r>
    </w:p>
    <w:p w:rsidR="006F3180" w:rsidRPr="000907C9" w:rsidRDefault="007C7092" w:rsidP="00275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46A11">
        <w:rPr>
          <w:sz w:val="28"/>
          <w:szCs w:val="28"/>
        </w:rPr>
        <w:t>ранее 13.4</w:t>
      </w:r>
      <w:r w:rsidR="000907C9" w:rsidRPr="000907C9">
        <w:rPr>
          <w:sz w:val="28"/>
          <w:szCs w:val="28"/>
        </w:rPr>
        <w:t xml:space="preserve">5 до </w:t>
      </w:r>
      <w:r w:rsidR="00FE3813">
        <w:rPr>
          <w:sz w:val="28"/>
          <w:szCs w:val="28"/>
        </w:rPr>
        <w:t>16.40</w:t>
      </w:r>
      <w:r w:rsidR="000907C9" w:rsidRPr="000907C9">
        <w:rPr>
          <w:sz w:val="28"/>
          <w:szCs w:val="28"/>
        </w:rPr>
        <w:t xml:space="preserve"> (в соответствии с расписанием школы)</w:t>
      </w:r>
      <w:r w:rsidR="000907C9" w:rsidRPr="000907C9">
        <w:rPr>
          <w:bCs/>
          <w:sz w:val="28"/>
          <w:szCs w:val="28"/>
        </w:rPr>
        <w:t xml:space="preserve">, между началом занятий кружков и последним уроком  перерыв продолжительностью не менее </w:t>
      </w:r>
      <w:r w:rsidR="001E7279">
        <w:rPr>
          <w:bCs/>
          <w:sz w:val="28"/>
          <w:szCs w:val="28"/>
        </w:rPr>
        <w:t>20</w:t>
      </w:r>
      <w:r w:rsidR="000907C9" w:rsidRPr="000907C9">
        <w:rPr>
          <w:bCs/>
          <w:sz w:val="28"/>
          <w:szCs w:val="28"/>
        </w:rPr>
        <w:t xml:space="preserve"> минут (согласно </w:t>
      </w:r>
      <w:r w:rsidR="001E7279" w:rsidRPr="00E24217">
        <w:rPr>
          <w:bCs/>
          <w:kern w:val="36"/>
          <w:sz w:val="28"/>
          <w:szCs w:val="28"/>
        </w:rPr>
        <w:t xml:space="preserve">СП </w:t>
      </w:r>
      <w:r w:rsidR="00E97211" w:rsidRPr="00E97211">
        <w:rPr>
          <w:sz w:val="28"/>
          <w:szCs w:val="28"/>
        </w:rPr>
        <w:t>1.2.3685-21</w:t>
      </w:r>
      <w:r w:rsidR="000907C9" w:rsidRPr="000907C9">
        <w:rPr>
          <w:bCs/>
          <w:sz w:val="28"/>
          <w:szCs w:val="28"/>
        </w:rPr>
        <w:t>).</w:t>
      </w:r>
    </w:p>
    <w:p w:rsidR="006F3180" w:rsidRDefault="006F3180" w:rsidP="006F3180">
      <w:pPr>
        <w:pStyle w:val="a3"/>
        <w:rPr>
          <w:b/>
          <w:bCs/>
          <w:szCs w:val="28"/>
        </w:rPr>
      </w:pPr>
    </w:p>
    <w:p w:rsidR="002E24F1" w:rsidRDefault="002E24F1" w:rsidP="006F3180">
      <w:pPr>
        <w:pStyle w:val="a3"/>
        <w:rPr>
          <w:b/>
          <w:bCs/>
          <w:szCs w:val="28"/>
        </w:rPr>
      </w:pPr>
    </w:p>
    <w:p w:rsidR="006F3180" w:rsidRDefault="006F3180" w:rsidP="006F3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570D" w:rsidRDefault="0010570D" w:rsidP="006F3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570D" w:rsidRDefault="0010570D" w:rsidP="006F3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85F04" w:rsidRDefault="00C85F04" w:rsidP="006F3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570D" w:rsidRDefault="0010570D" w:rsidP="006F3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15E0" w:rsidRDefault="001C15E0" w:rsidP="006F3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15E0" w:rsidRDefault="001C15E0" w:rsidP="006F31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15E0" w:rsidRDefault="009F4FF5" w:rsidP="009F4FF5">
      <w:pPr>
        <w:tabs>
          <w:tab w:val="left" w:pos="3812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4FF5" w:rsidRDefault="009F4FF5" w:rsidP="009F4FF5">
      <w:pPr>
        <w:tabs>
          <w:tab w:val="left" w:pos="3812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4FF5" w:rsidRDefault="009F4FF5" w:rsidP="009F4FF5">
      <w:pPr>
        <w:tabs>
          <w:tab w:val="left" w:pos="3812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4FF5" w:rsidRDefault="009F4FF5" w:rsidP="009F4FF5">
      <w:pPr>
        <w:tabs>
          <w:tab w:val="left" w:pos="3812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0B0B" w:rsidRDefault="00500B0B" w:rsidP="009F4FF5">
      <w:pPr>
        <w:tabs>
          <w:tab w:val="left" w:pos="3812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0B0B" w:rsidRDefault="00500B0B" w:rsidP="009F4FF5">
      <w:pPr>
        <w:tabs>
          <w:tab w:val="left" w:pos="3812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0B0B" w:rsidRDefault="00500B0B" w:rsidP="009F4FF5">
      <w:pPr>
        <w:tabs>
          <w:tab w:val="left" w:pos="3812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4FF5" w:rsidRDefault="009F4FF5" w:rsidP="009F4FF5">
      <w:pPr>
        <w:tabs>
          <w:tab w:val="left" w:pos="3812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4FF5" w:rsidRDefault="009F4FF5" w:rsidP="00891DE6">
      <w:pPr>
        <w:pStyle w:val="a3"/>
        <w:ind w:left="567"/>
        <w:rPr>
          <w:b/>
          <w:bCs/>
          <w:szCs w:val="28"/>
        </w:rPr>
      </w:pPr>
    </w:p>
    <w:p w:rsidR="009F4FF5" w:rsidRDefault="007061AD" w:rsidP="00891DE6">
      <w:pPr>
        <w:pStyle w:val="a3"/>
        <w:ind w:left="567"/>
        <w:rPr>
          <w:b/>
          <w:bCs/>
          <w:szCs w:val="28"/>
        </w:rPr>
      </w:pPr>
      <w:r w:rsidRPr="00E42F2E">
        <w:rPr>
          <w:b/>
          <w:bCs/>
          <w:szCs w:val="28"/>
        </w:rPr>
        <w:t xml:space="preserve">Пояснительная записка </w:t>
      </w:r>
    </w:p>
    <w:p w:rsidR="00D62D5B" w:rsidRPr="00E42F2E" w:rsidRDefault="007061AD" w:rsidP="00891DE6">
      <w:pPr>
        <w:pStyle w:val="a3"/>
        <w:ind w:left="567"/>
        <w:rPr>
          <w:b/>
          <w:bCs/>
          <w:szCs w:val="28"/>
        </w:rPr>
      </w:pPr>
      <w:r w:rsidRPr="00E42F2E">
        <w:rPr>
          <w:b/>
          <w:bCs/>
          <w:szCs w:val="28"/>
        </w:rPr>
        <w:t>к учебному плану начального общего образования МБОУ «</w:t>
      </w:r>
      <w:proofErr w:type="spellStart"/>
      <w:r w:rsidRPr="00E42F2E">
        <w:rPr>
          <w:b/>
          <w:bCs/>
          <w:szCs w:val="28"/>
        </w:rPr>
        <w:t>Арнаутовская</w:t>
      </w:r>
      <w:proofErr w:type="spellEnd"/>
      <w:r w:rsidRPr="00E42F2E">
        <w:rPr>
          <w:b/>
          <w:bCs/>
          <w:szCs w:val="28"/>
        </w:rPr>
        <w:t xml:space="preserve"> средняя</w:t>
      </w:r>
      <w:r w:rsidR="009F4FF5">
        <w:rPr>
          <w:b/>
          <w:bCs/>
          <w:szCs w:val="28"/>
        </w:rPr>
        <w:t xml:space="preserve"> </w:t>
      </w:r>
      <w:r w:rsidRPr="00E42F2E">
        <w:rPr>
          <w:b/>
          <w:bCs/>
          <w:szCs w:val="28"/>
        </w:rPr>
        <w:t xml:space="preserve">общеобразовательная школа» </w:t>
      </w:r>
    </w:p>
    <w:p w:rsidR="007061AD" w:rsidRPr="00E42F2E" w:rsidRDefault="007061AD" w:rsidP="00891DE6">
      <w:pPr>
        <w:pStyle w:val="a3"/>
        <w:ind w:left="567"/>
        <w:rPr>
          <w:b/>
          <w:bCs/>
          <w:szCs w:val="28"/>
        </w:rPr>
      </w:pPr>
      <w:r w:rsidRPr="00E42F2E">
        <w:rPr>
          <w:b/>
          <w:bCs/>
          <w:szCs w:val="28"/>
        </w:rPr>
        <w:t xml:space="preserve"> на 20</w:t>
      </w:r>
      <w:r w:rsidR="001B71A5" w:rsidRPr="00E42F2E">
        <w:rPr>
          <w:b/>
          <w:bCs/>
          <w:szCs w:val="28"/>
        </w:rPr>
        <w:t>2</w:t>
      </w:r>
      <w:r w:rsidR="00755929">
        <w:rPr>
          <w:b/>
          <w:bCs/>
          <w:szCs w:val="28"/>
        </w:rPr>
        <w:t>2</w:t>
      </w:r>
      <w:r w:rsidR="001B71A5" w:rsidRPr="00E42F2E">
        <w:rPr>
          <w:b/>
          <w:bCs/>
          <w:szCs w:val="28"/>
        </w:rPr>
        <w:t>-202</w:t>
      </w:r>
      <w:r w:rsidR="00755929">
        <w:rPr>
          <w:b/>
          <w:bCs/>
          <w:szCs w:val="28"/>
        </w:rPr>
        <w:t>3</w:t>
      </w:r>
      <w:r w:rsidRPr="00E42F2E">
        <w:rPr>
          <w:b/>
          <w:bCs/>
          <w:szCs w:val="28"/>
        </w:rPr>
        <w:t xml:space="preserve"> учебный год</w:t>
      </w:r>
    </w:p>
    <w:p w:rsidR="00FE466B" w:rsidRPr="00E42F2E" w:rsidRDefault="00FE466B" w:rsidP="002619A4">
      <w:pPr>
        <w:ind w:left="567"/>
        <w:jc w:val="center"/>
        <w:rPr>
          <w:b/>
          <w:sz w:val="28"/>
          <w:szCs w:val="28"/>
        </w:rPr>
      </w:pPr>
      <w:r w:rsidRPr="00E42F2E">
        <w:rPr>
          <w:b/>
          <w:sz w:val="28"/>
          <w:szCs w:val="28"/>
        </w:rPr>
        <w:t>1.1. Общие положения</w:t>
      </w:r>
    </w:p>
    <w:p w:rsidR="00FE466B" w:rsidRDefault="004708EE" w:rsidP="00275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66B">
        <w:rPr>
          <w:sz w:val="28"/>
          <w:szCs w:val="28"/>
        </w:rPr>
        <w:t>У</w:t>
      </w:r>
      <w:r w:rsidR="00FE466B" w:rsidRPr="000078E5">
        <w:rPr>
          <w:sz w:val="28"/>
          <w:szCs w:val="28"/>
        </w:rPr>
        <w:t>чебный</w:t>
      </w:r>
      <w:r w:rsidR="00B835DF">
        <w:rPr>
          <w:sz w:val="28"/>
          <w:szCs w:val="28"/>
        </w:rPr>
        <w:t xml:space="preserve"> </w:t>
      </w:r>
      <w:r w:rsidR="00FE466B" w:rsidRPr="000078E5">
        <w:rPr>
          <w:sz w:val="28"/>
          <w:szCs w:val="28"/>
        </w:rPr>
        <w:t xml:space="preserve">план </w:t>
      </w:r>
      <w:r w:rsidR="00FE466B">
        <w:rPr>
          <w:sz w:val="28"/>
          <w:szCs w:val="28"/>
        </w:rPr>
        <w:t>образовательного учреждения</w:t>
      </w:r>
      <w:r w:rsidR="00FE466B" w:rsidRPr="000078E5">
        <w:rPr>
          <w:sz w:val="28"/>
          <w:szCs w:val="28"/>
        </w:rPr>
        <w:t>, реализующ</w:t>
      </w:r>
      <w:r w:rsidR="00FE466B">
        <w:rPr>
          <w:sz w:val="28"/>
          <w:szCs w:val="28"/>
        </w:rPr>
        <w:t xml:space="preserve">его </w:t>
      </w:r>
      <w:r w:rsidR="00FE466B" w:rsidRPr="000078E5">
        <w:rPr>
          <w:sz w:val="28"/>
          <w:szCs w:val="28"/>
        </w:rPr>
        <w:t>программ</w:t>
      </w:r>
      <w:r w:rsidR="00FE466B">
        <w:rPr>
          <w:sz w:val="28"/>
          <w:szCs w:val="28"/>
        </w:rPr>
        <w:t xml:space="preserve">у </w:t>
      </w:r>
      <w:r w:rsidR="00FE466B" w:rsidRPr="000078E5">
        <w:rPr>
          <w:sz w:val="28"/>
          <w:szCs w:val="28"/>
        </w:rPr>
        <w:t>начального общего образования</w:t>
      </w:r>
      <w:r w:rsidR="00FE466B">
        <w:rPr>
          <w:sz w:val="28"/>
          <w:szCs w:val="28"/>
        </w:rPr>
        <w:t xml:space="preserve"> для  1 класс</w:t>
      </w:r>
      <w:r w:rsidR="009F4FF5">
        <w:rPr>
          <w:sz w:val="28"/>
          <w:szCs w:val="28"/>
        </w:rPr>
        <w:t>а</w:t>
      </w:r>
      <w:r w:rsidR="00FE466B">
        <w:rPr>
          <w:sz w:val="28"/>
          <w:szCs w:val="28"/>
        </w:rPr>
        <w:t xml:space="preserve"> (УМК «Школа России»), </w:t>
      </w:r>
      <w:r w:rsidR="00FE466B" w:rsidRPr="000078E5">
        <w:rPr>
          <w:sz w:val="28"/>
          <w:szCs w:val="28"/>
        </w:rPr>
        <w:t xml:space="preserve">соответствует действующему законодательству Российской  Федерации в области образования, обеспечивает </w:t>
      </w:r>
      <w:r w:rsidR="009F4FF5">
        <w:rPr>
          <w:sz w:val="28"/>
          <w:szCs w:val="28"/>
        </w:rPr>
        <w:t>введение обновленных</w:t>
      </w:r>
      <w:r w:rsidR="00FE466B" w:rsidRPr="000078E5">
        <w:rPr>
          <w:sz w:val="28"/>
          <w:szCs w:val="28"/>
        </w:rPr>
        <w:t xml:space="preserve"> федеральных государственных образовательных стандартов начального общего образования.</w:t>
      </w:r>
    </w:p>
    <w:p w:rsidR="00FE466B" w:rsidRDefault="004708EE" w:rsidP="00275F2C">
      <w:pPr>
        <w:shd w:val="clear" w:color="auto" w:fill="FFFFFF"/>
        <w:jc w:val="both"/>
        <w:rPr>
          <w:bCs/>
          <w:color w:val="000000"/>
          <w:spacing w:val="32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FE466B" w:rsidRPr="000078E5">
        <w:rPr>
          <w:bCs/>
          <w:color w:val="000000"/>
          <w:sz w:val="28"/>
          <w:szCs w:val="28"/>
        </w:rPr>
        <w:t>Нормативной базой, лежащей в основе разработки учебного плана</w:t>
      </w:r>
      <w:r w:rsidR="00FE466B">
        <w:rPr>
          <w:bCs/>
          <w:color w:val="000000"/>
          <w:sz w:val="28"/>
          <w:szCs w:val="28"/>
        </w:rPr>
        <w:t xml:space="preserve"> для 1 класс</w:t>
      </w:r>
      <w:r w:rsidR="009F4FF5">
        <w:rPr>
          <w:bCs/>
          <w:color w:val="000000"/>
          <w:sz w:val="28"/>
          <w:szCs w:val="28"/>
        </w:rPr>
        <w:t>а</w:t>
      </w:r>
      <w:r w:rsidR="00FE466B" w:rsidRPr="000078E5">
        <w:rPr>
          <w:bCs/>
          <w:color w:val="000000"/>
          <w:sz w:val="28"/>
          <w:szCs w:val="28"/>
        </w:rPr>
        <w:t>, являются следующие</w:t>
      </w:r>
      <w:r w:rsidR="00FE466B">
        <w:rPr>
          <w:bCs/>
          <w:color w:val="000000"/>
          <w:sz w:val="28"/>
          <w:szCs w:val="28"/>
        </w:rPr>
        <w:t xml:space="preserve"> документы</w:t>
      </w:r>
      <w:r w:rsidR="00FE466B" w:rsidRPr="000078E5">
        <w:rPr>
          <w:bCs/>
          <w:color w:val="000000"/>
          <w:spacing w:val="32"/>
          <w:sz w:val="28"/>
          <w:szCs w:val="28"/>
        </w:rPr>
        <w:t>:</w:t>
      </w:r>
    </w:p>
    <w:p w:rsidR="00527AC4" w:rsidRPr="00527AC4" w:rsidRDefault="00527AC4" w:rsidP="00527AC4">
      <w:pPr>
        <w:jc w:val="center"/>
        <w:rPr>
          <w:b/>
          <w:sz w:val="28"/>
          <w:szCs w:val="28"/>
          <w:u w:val="single"/>
        </w:rPr>
      </w:pPr>
      <w:r w:rsidRPr="00527AC4">
        <w:rPr>
          <w:b/>
          <w:sz w:val="28"/>
          <w:szCs w:val="28"/>
          <w:u w:val="single"/>
        </w:rPr>
        <w:t>Федеральный уровень</w:t>
      </w:r>
    </w:p>
    <w:p w:rsidR="00527AC4" w:rsidRPr="00527AC4" w:rsidRDefault="00527AC4" w:rsidP="00527AC4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39"/>
        <w:jc w:val="both"/>
        <w:rPr>
          <w:bCs/>
          <w:spacing w:val="32"/>
          <w:sz w:val="28"/>
          <w:szCs w:val="28"/>
        </w:rPr>
      </w:pPr>
      <w:r w:rsidRPr="00527AC4">
        <w:rPr>
          <w:spacing w:val="6"/>
          <w:sz w:val="28"/>
          <w:szCs w:val="28"/>
        </w:rPr>
        <w:t>Конституция Российской Федерации.</w:t>
      </w:r>
    </w:p>
    <w:p w:rsidR="00527AC4" w:rsidRPr="00527AC4" w:rsidRDefault="00527AC4" w:rsidP="00527AC4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39"/>
        <w:jc w:val="both"/>
        <w:rPr>
          <w:bCs/>
          <w:spacing w:val="32"/>
          <w:sz w:val="28"/>
          <w:szCs w:val="28"/>
        </w:rPr>
      </w:pPr>
      <w:r w:rsidRPr="00527AC4">
        <w:rPr>
          <w:sz w:val="28"/>
          <w:szCs w:val="28"/>
        </w:rPr>
        <w:t>ФЗ РФ от 29 декабря 2012 года Закон РФ «Об образовании в Российской Федерации».</w:t>
      </w:r>
    </w:p>
    <w:p w:rsidR="00527AC4" w:rsidRPr="00527AC4" w:rsidRDefault="00527AC4" w:rsidP="00527AC4">
      <w:pPr>
        <w:numPr>
          <w:ilvl w:val="0"/>
          <w:numId w:val="9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527AC4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527AC4" w:rsidRPr="00527AC4" w:rsidRDefault="00527AC4" w:rsidP="00527AC4">
      <w:pPr>
        <w:numPr>
          <w:ilvl w:val="0"/>
          <w:numId w:val="9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527AC4">
        <w:rPr>
          <w:sz w:val="28"/>
          <w:szCs w:val="28"/>
        </w:rPr>
        <w:t>СанПиН 1.2.3685-21 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527AC4" w:rsidRPr="00527AC4" w:rsidRDefault="00527AC4" w:rsidP="00527AC4">
      <w:pPr>
        <w:numPr>
          <w:ilvl w:val="0"/>
          <w:numId w:val="9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527AC4">
        <w:rPr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527AC4">
        <w:rPr>
          <w:sz w:val="28"/>
          <w:szCs w:val="28"/>
        </w:rPr>
        <w:t>Минпросвещения</w:t>
      </w:r>
      <w:proofErr w:type="spellEnd"/>
      <w:r w:rsidRPr="00527AC4">
        <w:rPr>
          <w:sz w:val="28"/>
          <w:szCs w:val="28"/>
        </w:rPr>
        <w:t xml:space="preserve"> России от 22.03.2021 № 115 (распространяется на правоотношения с 1 сентября 2021 года).</w:t>
      </w:r>
    </w:p>
    <w:p w:rsidR="00527AC4" w:rsidRPr="00527AC4" w:rsidRDefault="00527AC4" w:rsidP="00527AC4">
      <w:pPr>
        <w:numPr>
          <w:ilvl w:val="0"/>
          <w:numId w:val="9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527AC4">
        <w:rPr>
          <w:sz w:val="28"/>
          <w:szCs w:val="28"/>
        </w:rPr>
        <w:t xml:space="preserve">Федеральный перечень учебников, утвержденный приказом </w:t>
      </w:r>
      <w:proofErr w:type="spellStart"/>
      <w:r w:rsidRPr="00527AC4">
        <w:rPr>
          <w:sz w:val="28"/>
          <w:szCs w:val="28"/>
        </w:rPr>
        <w:t>Минпросвещения</w:t>
      </w:r>
      <w:proofErr w:type="spellEnd"/>
      <w:r w:rsidRPr="00527AC4">
        <w:rPr>
          <w:sz w:val="28"/>
          <w:szCs w:val="28"/>
        </w:rPr>
        <w:t xml:space="preserve"> России от 20.05.2020 № 254.</w:t>
      </w:r>
    </w:p>
    <w:p w:rsidR="00527AC4" w:rsidRPr="00527AC4" w:rsidRDefault="00527AC4" w:rsidP="00527AC4">
      <w:pPr>
        <w:numPr>
          <w:ilvl w:val="0"/>
          <w:numId w:val="9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527AC4">
        <w:rPr>
          <w:bCs/>
          <w:sz w:val="28"/>
          <w:szCs w:val="28"/>
          <w:shd w:val="clear" w:color="auto" w:fill="FFFFFF"/>
        </w:rPr>
        <w:t>Приказ</w:t>
      </w:r>
      <w:r w:rsidRPr="00527AC4">
        <w:rPr>
          <w:rStyle w:val="apple-converted-space"/>
          <w:sz w:val="28"/>
          <w:szCs w:val="28"/>
          <w:shd w:val="clear" w:color="auto" w:fill="FFFFFF"/>
        </w:rPr>
        <w:t> </w:t>
      </w:r>
      <w:r w:rsidRPr="00527AC4">
        <w:rPr>
          <w:sz w:val="28"/>
          <w:szCs w:val="28"/>
          <w:shd w:val="clear" w:color="auto" w:fill="FFFFFF"/>
        </w:rPr>
        <w:t>№ 766 Министерства просвещения Российской Федерации от 23.12.2020 «О внесении изменений в</w:t>
      </w:r>
      <w:r w:rsidRPr="00527AC4">
        <w:rPr>
          <w:rStyle w:val="apple-converted-space"/>
          <w:sz w:val="28"/>
          <w:szCs w:val="28"/>
          <w:shd w:val="clear" w:color="auto" w:fill="FFFFFF"/>
        </w:rPr>
        <w:t> </w:t>
      </w:r>
      <w:r w:rsidRPr="00527AC4">
        <w:rPr>
          <w:bCs/>
          <w:sz w:val="28"/>
          <w:szCs w:val="28"/>
          <w:shd w:val="clear" w:color="auto" w:fill="FFFFFF"/>
        </w:rPr>
        <w:t>федеральный</w:t>
      </w:r>
      <w:r w:rsidRPr="00527AC4">
        <w:rPr>
          <w:rStyle w:val="apple-converted-space"/>
          <w:sz w:val="28"/>
          <w:szCs w:val="28"/>
          <w:shd w:val="clear" w:color="auto" w:fill="FFFFFF"/>
        </w:rPr>
        <w:t> </w:t>
      </w:r>
      <w:r w:rsidRPr="00527AC4">
        <w:rPr>
          <w:bCs/>
          <w:sz w:val="28"/>
          <w:szCs w:val="28"/>
          <w:shd w:val="clear" w:color="auto" w:fill="FFFFFF"/>
        </w:rPr>
        <w:t>перечень учебников</w:t>
      </w:r>
      <w:r w:rsidRPr="00527AC4">
        <w:rPr>
          <w:sz w:val="28"/>
          <w:szCs w:val="28"/>
          <w:shd w:val="clear" w:color="auto" w:fill="FFFFFF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</w:t>
      </w:r>
      <w:r w:rsidRPr="00527AC4">
        <w:rPr>
          <w:rStyle w:val="apple-converted-space"/>
          <w:sz w:val="28"/>
          <w:szCs w:val="28"/>
          <w:shd w:val="clear" w:color="auto" w:fill="FFFFFF"/>
        </w:rPr>
        <w:t> </w:t>
      </w:r>
      <w:r w:rsidRPr="00527AC4">
        <w:rPr>
          <w:bCs/>
          <w:sz w:val="28"/>
          <w:szCs w:val="28"/>
          <w:shd w:val="clear" w:color="auto" w:fill="FFFFFF"/>
        </w:rPr>
        <w:t>приказом</w:t>
      </w:r>
      <w:r w:rsidRPr="00527AC4">
        <w:rPr>
          <w:rStyle w:val="apple-converted-space"/>
          <w:sz w:val="28"/>
          <w:szCs w:val="28"/>
          <w:shd w:val="clear" w:color="auto" w:fill="FFFFFF"/>
        </w:rPr>
        <w:t> </w:t>
      </w:r>
      <w:r w:rsidRPr="00527AC4">
        <w:rPr>
          <w:sz w:val="28"/>
          <w:szCs w:val="28"/>
          <w:shd w:val="clear" w:color="auto" w:fill="FFFFFF"/>
        </w:rPr>
        <w:t>Министерства просвещения Российской Федерации от 20 мая 2020 г. № 254».</w:t>
      </w:r>
    </w:p>
    <w:p w:rsidR="00527AC4" w:rsidRPr="00527AC4" w:rsidRDefault="00527AC4" w:rsidP="00527AC4">
      <w:pPr>
        <w:numPr>
          <w:ilvl w:val="0"/>
          <w:numId w:val="9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527AC4">
        <w:rPr>
          <w:bCs/>
          <w:color w:val="000000"/>
          <w:kern w:val="36"/>
          <w:sz w:val="28"/>
          <w:szCs w:val="28"/>
        </w:rPr>
        <w:t xml:space="preserve">Приказ Министерства просвещения Российской Федерации от 31.05.2021 N 286 «Об утверждении федерального государственного </w:t>
      </w:r>
      <w:r w:rsidRPr="00527AC4">
        <w:rPr>
          <w:bCs/>
          <w:color w:val="000000"/>
          <w:kern w:val="36"/>
          <w:sz w:val="28"/>
          <w:szCs w:val="28"/>
        </w:rPr>
        <w:lastRenderedPageBreak/>
        <w:t>образовательного стандарта начального общего образования» (Зарегистрировано в Минюсте России 05.07.2021 N 64100)</w:t>
      </w:r>
      <w:r w:rsidRPr="00527AC4">
        <w:rPr>
          <w:sz w:val="28"/>
          <w:szCs w:val="28"/>
        </w:rPr>
        <w:t>.</w:t>
      </w:r>
    </w:p>
    <w:p w:rsidR="00527AC4" w:rsidRPr="00527AC4" w:rsidRDefault="00527AC4" w:rsidP="00527AC4">
      <w:pPr>
        <w:pStyle w:val="Default"/>
        <w:numPr>
          <w:ilvl w:val="0"/>
          <w:numId w:val="10"/>
        </w:numPr>
        <w:tabs>
          <w:tab w:val="left" w:pos="1080"/>
        </w:tabs>
        <w:ind w:left="0"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7AC4">
        <w:rPr>
          <w:rFonts w:ascii="Times New Roman" w:hAnsi="Times New Roman" w:cs="Times New Roman"/>
          <w:color w:val="auto"/>
          <w:sz w:val="28"/>
          <w:szCs w:val="28"/>
        </w:rPr>
        <w:t xml:space="preserve">«О реализации прав граждан на получение образования на родном языке» от 09.10.2017 № ТС-945/08. </w:t>
      </w:r>
    </w:p>
    <w:p w:rsidR="00527AC4" w:rsidRPr="00527AC4" w:rsidRDefault="00527AC4" w:rsidP="00527AC4">
      <w:pPr>
        <w:pStyle w:val="Default"/>
        <w:numPr>
          <w:ilvl w:val="0"/>
          <w:numId w:val="10"/>
        </w:numPr>
        <w:tabs>
          <w:tab w:val="left" w:pos="1080"/>
        </w:tabs>
        <w:ind w:left="0"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7AC4">
        <w:rPr>
          <w:rFonts w:ascii="Times New Roman" w:hAnsi="Times New Roman" w:cs="Times New Roman"/>
          <w:color w:val="auto"/>
          <w:sz w:val="28"/>
          <w:szCs w:val="28"/>
        </w:rPr>
        <w:t xml:space="preserve">«Об изучении родных языков из числа языков народов Российской Федерации» от 20.06.2018 года № 05-192. </w:t>
      </w:r>
    </w:p>
    <w:p w:rsidR="00527AC4" w:rsidRPr="00527AC4" w:rsidRDefault="00527AC4" w:rsidP="00527AC4">
      <w:pPr>
        <w:pStyle w:val="Default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27AC4" w:rsidRPr="00527AC4" w:rsidRDefault="00527AC4" w:rsidP="00527AC4">
      <w:pPr>
        <w:pStyle w:val="Default"/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7AC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Региональный уровень</w:t>
      </w:r>
    </w:p>
    <w:p w:rsidR="00527AC4" w:rsidRPr="00527AC4" w:rsidRDefault="00527AC4" w:rsidP="00527AC4">
      <w:pPr>
        <w:pStyle w:val="Default"/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AC4">
        <w:rPr>
          <w:rFonts w:ascii="Times New Roman" w:hAnsi="Times New Roman" w:cs="Times New Roman"/>
          <w:sz w:val="28"/>
          <w:szCs w:val="28"/>
        </w:rPr>
        <w:t xml:space="preserve">Письмо департамента образования Белгородской области от 11 февраля 2014 года № 9-06/789-НМ «Об основных образовательных программах общего образования». </w:t>
      </w:r>
    </w:p>
    <w:p w:rsidR="00527AC4" w:rsidRPr="00527AC4" w:rsidRDefault="00527AC4" w:rsidP="00527AC4">
      <w:pPr>
        <w:pStyle w:val="Default"/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AC4">
        <w:rPr>
          <w:rFonts w:ascii="Times New Roman" w:hAnsi="Times New Roman" w:cs="Times New Roman"/>
          <w:sz w:val="28"/>
          <w:szCs w:val="28"/>
        </w:rPr>
        <w:t xml:space="preserve">Письмо департамента образования Белгородской области от 19 февраля 2014 года № 9-06/999-НМ «О формах промежуточной аттестации». </w:t>
      </w:r>
    </w:p>
    <w:p w:rsidR="00527AC4" w:rsidRPr="00527AC4" w:rsidRDefault="00527AC4" w:rsidP="00527AC4">
      <w:pPr>
        <w:pStyle w:val="Default"/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AC4">
        <w:rPr>
          <w:rFonts w:ascii="Times New Roman" w:hAnsi="Times New Roman" w:cs="Times New Roman"/>
          <w:sz w:val="28"/>
          <w:szCs w:val="28"/>
        </w:rPr>
        <w:t>Письмо департамента образования Белгородской области от 21 февраля 2014 года № 9-06/1086-НМ «О промежуточной аттестации обучающихся общеобразовательных учреждений»;</w:t>
      </w:r>
    </w:p>
    <w:p w:rsidR="00527AC4" w:rsidRPr="00527AC4" w:rsidRDefault="00527AC4" w:rsidP="00527AC4">
      <w:pPr>
        <w:pStyle w:val="Default"/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AC4">
        <w:rPr>
          <w:rFonts w:ascii="Times New Roman" w:hAnsi="Times New Roman" w:cs="Times New Roman"/>
          <w:sz w:val="28"/>
          <w:szCs w:val="28"/>
        </w:rPr>
        <w:t>Письмо департамента образования Белгородской области от 22 мая 2014 года № 9-06/3335-НМ «О некоторых аспектах организации и проведения промежуточной аттестации обучающихся общеобразовательных организаций».</w:t>
      </w:r>
    </w:p>
    <w:p w:rsidR="00527AC4" w:rsidRPr="00527AC4" w:rsidRDefault="00527AC4" w:rsidP="00527AC4">
      <w:pPr>
        <w:pStyle w:val="15"/>
        <w:widowControl w:val="0"/>
        <w:numPr>
          <w:ilvl w:val="0"/>
          <w:numId w:val="11"/>
        </w:numPr>
        <w:tabs>
          <w:tab w:val="left" w:pos="-4678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AC4">
        <w:rPr>
          <w:rFonts w:ascii="Times New Roman" w:hAnsi="Times New Roman"/>
          <w:sz w:val="28"/>
          <w:szCs w:val="28"/>
        </w:rPr>
        <w:t>Письмо департамента образования Белгородской области от 09.07.2019 года № 909/14/3672 «О реализации предметных областей «Родной язык и литературное чтение на родном языке» и «Родной язык и родная литература» в 2019-2020 учебном году.</w:t>
      </w:r>
    </w:p>
    <w:p w:rsidR="00527AC4" w:rsidRPr="00527AC4" w:rsidRDefault="00527AC4" w:rsidP="00527AC4">
      <w:pPr>
        <w:pStyle w:val="Default"/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AC4">
        <w:rPr>
          <w:rFonts w:ascii="Times New Roman" w:hAnsi="Times New Roman" w:cs="Times New Roman"/>
          <w:sz w:val="28"/>
          <w:szCs w:val="28"/>
        </w:rPr>
        <w:t>Методические рекомендации по формированию учебного плана ОГАОУ ДПО «</w:t>
      </w:r>
      <w:proofErr w:type="spellStart"/>
      <w:r w:rsidRPr="00527AC4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527AC4">
        <w:rPr>
          <w:rFonts w:ascii="Times New Roman" w:hAnsi="Times New Roman" w:cs="Times New Roman"/>
          <w:sz w:val="28"/>
          <w:szCs w:val="28"/>
        </w:rPr>
        <w:t>», 2022 год</w:t>
      </w:r>
    </w:p>
    <w:p w:rsidR="00527AC4" w:rsidRPr="00527AC4" w:rsidRDefault="00527AC4" w:rsidP="00527AC4">
      <w:pPr>
        <w:pStyle w:val="15"/>
        <w:widowControl w:val="0"/>
        <w:numPr>
          <w:ilvl w:val="0"/>
          <w:numId w:val="11"/>
        </w:numPr>
        <w:tabs>
          <w:tab w:val="left" w:pos="-4678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AC4">
        <w:rPr>
          <w:rFonts w:ascii="Times New Roman" w:hAnsi="Times New Roman"/>
          <w:sz w:val="28"/>
          <w:szCs w:val="28"/>
        </w:rPr>
        <w:t>Методические письма ОГАОУ ДПО «</w:t>
      </w:r>
      <w:proofErr w:type="spellStart"/>
      <w:r w:rsidRPr="00527AC4">
        <w:rPr>
          <w:rFonts w:ascii="Times New Roman" w:hAnsi="Times New Roman"/>
          <w:sz w:val="28"/>
          <w:szCs w:val="28"/>
        </w:rPr>
        <w:t>БелИРО</w:t>
      </w:r>
      <w:proofErr w:type="spellEnd"/>
      <w:r w:rsidRPr="00527AC4">
        <w:rPr>
          <w:rFonts w:ascii="Times New Roman" w:hAnsi="Times New Roman"/>
          <w:sz w:val="28"/>
          <w:szCs w:val="28"/>
        </w:rPr>
        <w:t>» о преподавании предметов в 2022-2023 учебном году</w:t>
      </w:r>
    </w:p>
    <w:p w:rsidR="00527AC4" w:rsidRPr="00527AC4" w:rsidRDefault="00527AC4" w:rsidP="00527AC4">
      <w:pPr>
        <w:pStyle w:val="15"/>
        <w:widowControl w:val="0"/>
        <w:numPr>
          <w:ilvl w:val="0"/>
          <w:numId w:val="11"/>
        </w:numPr>
        <w:tabs>
          <w:tab w:val="left" w:pos="-4678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AC4">
        <w:rPr>
          <w:rFonts w:ascii="Times New Roman" w:hAnsi="Times New Roman"/>
          <w:sz w:val="28"/>
          <w:szCs w:val="28"/>
        </w:rPr>
        <w:t>Инструктивное письмо министерства образования Белгородской области от 16.05.2022 г. №17-09/14/1714 «О формировании календарного учебного графика общеобразовательных организаций области в 2022/2023 учебном году».</w:t>
      </w:r>
    </w:p>
    <w:p w:rsidR="00527AC4" w:rsidRPr="00527AC4" w:rsidRDefault="00527AC4" w:rsidP="00527AC4">
      <w:pPr>
        <w:ind w:firstLine="540"/>
        <w:jc w:val="center"/>
        <w:rPr>
          <w:b/>
          <w:sz w:val="28"/>
          <w:szCs w:val="28"/>
          <w:u w:val="single"/>
        </w:rPr>
      </w:pPr>
      <w:r w:rsidRPr="00527AC4">
        <w:rPr>
          <w:b/>
          <w:sz w:val="28"/>
          <w:szCs w:val="28"/>
          <w:u w:val="single"/>
        </w:rPr>
        <w:t>Школьный уровень</w:t>
      </w:r>
    </w:p>
    <w:p w:rsidR="00527AC4" w:rsidRPr="00527AC4" w:rsidRDefault="00527AC4" w:rsidP="00527AC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32"/>
          <w:sz w:val="28"/>
          <w:szCs w:val="28"/>
        </w:rPr>
      </w:pPr>
      <w:r w:rsidRPr="00527AC4">
        <w:rPr>
          <w:sz w:val="28"/>
          <w:szCs w:val="28"/>
        </w:rPr>
        <w:t>Устав МБОУ «</w:t>
      </w:r>
      <w:proofErr w:type="spellStart"/>
      <w:r w:rsidRPr="00527AC4">
        <w:rPr>
          <w:sz w:val="28"/>
          <w:szCs w:val="28"/>
        </w:rPr>
        <w:t>Арнаутовская</w:t>
      </w:r>
      <w:proofErr w:type="spellEnd"/>
      <w:r w:rsidRPr="00527AC4">
        <w:rPr>
          <w:sz w:val="28"/>
          <w:szCs w:val="28"/>
        </w:rPr>
        <w:t xml:space="preserve"> средняя общеобразовательная школа»;</w:t>
      </w:r>
    </w:p>
    <w:p w:rsidR="00527AC4" w:rsidRPr="00527AC4" w:rsidRDefault="00527AC4" w:rsidP="00527AC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32"/>
          <w:sz w:val="28"/>
          <w:szCs w:val="28"/>
        </w:rPr>
      </w:pPr>
      <w:r w:rsidRPr="00527AC4">
        <w:rPr>
          <w:sz w:val="28"/>
          <w:szCs w:val="28"/>
        </w:rPr>
        <w:t>Основная образовательная программа начального общего образования МБОУ «</w:t>
      </w:r>
      <w:proofErr w:type="spellStart"/>
      <w:r w:rsidR="0083324C" w:rsidRPr="00527AC4">
        <w:rPr>
          <w:sz w:val="28"/>
          <w:szCs w:val="28"/>
        </w:rPr>
        <w:t>Арнаутовская</w:t>
      </w:r>
      <w:proofErr w:type="spellEnd"/>
      <w:r w:rsidRPr="00527AC4">
        <w:rPr>
          <w:sz w:val="28"/>
          <w:szCs w:val="28"/>
        </w:rPr>
        <w:t xml:space="preserve"> средняя общеобразовательная школа»;</w:t>
      </w:r>
    </w:p>
    <w:p w:rsidR="00527AC4" w:rsidRPr="00527AC4" w:rsidRDefault="00527AC4" w:rsidP="00527AC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32"/>
          <w:sz w:val="28"/>
          <w:szCs w:val="28"/>
        </w:rPr>
      </w:pPr>
      <w:r w:rsidRPr="00527AC4">
        <w:rPr>
          <w:sz w:val="28"/>
          <w:szCs w:val="28"/>
        </w:rPr>
        <w:t>Годовой календарный учебный график;</w:t>
      </w:r>
    </w:p>
    <w:p w:rsidR="00527AC4" w:rsidRPr="00C54DD4" w:rsidRDefault="00527AC4" w:rsidP="00527AC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32"/>
          <w:sz w:val="28"/>
          <w:szCs w:val="28"/>
        </w:rPr>
      </w:pPr>
      <w:r w:rsidRPr="00527AC4">
        <w:rPr>
          <w:sz w:val="28"/>
          <w:szCs w:val="28"/>
        </w:rPr>
        <w:t>Положение о формах, периодичности, порядке текущего контроля успеваемости и промежуточной аттестации обучающихся МБОУ «</w:t>
      </w:r>
      <w:proofErr w:type="spellStart"/>
      <w:r w:rsidR="0083324C" w:rsidRPr="00527AC4">
        <w:rPr>
          <w:sz w:val="28"/>
          <w:szCs w:val="28"/>
        </w:rPr>
        <w:t>Арнаутовская</w:t>
      </w:r>
      <w:proofErr w:type="spellEnd"/>
      <w:r w:rsidRPr="00527AC4">
        <w:rPr>
          <w:sz w:val="28"/>
          <w:szCs w:val="28"/>
        </w:rPr>
        <w:t xml:space="preserve"> средняя общеобразовательная школа».</w:t>
      </w:r>
    </w:p>
    <w:p w:rsidR="00C54DD4" w:rsidRDefault="00C54DD4" w:rsidP="00C54DD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DD4" w:rsidRDefault="00C54DD4" w:rsidP="00C54DD4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74F77">
        <w:rPr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Pr="00874F77">
        <w:rPr>
          <w:color w:val="000000"/>
          <w:sz w:val="28"/>
          <w:szCs w:val="28"/>
        </w:rPr>
        <w:t xml:space="preserve">внеурочной деятельности являются следующие нормативные документы: </w:t>
      </w:r>
    </w:p>
    <w:p w:rsidR="00C54DD4" w:rsidRPr="008D4485" w:rsidRDefault="00C54DD4" w:rsidP="00C54DD4">
      <w:pPr>
        <w:pStyle w:val="a5"/>
        <w:ind w:firstLine="546"/>
        <w:jc w:val="center"/>
        <w:rPr>
          <w:b/>
          <w:sz w:val="24"/>
          <w:szCs w:val="24"/>
          <w:u w:val="single"/>
        </w:rPr>
      </w:pPr>
      <w:r>
        <w:rPr>
          <w:color w:val="000000"/>
          <w:szCs w:val="28"/>
        </w:rPr>
        <w:tab/>
      </w:r>
      <w:r w:rsidRPr="00507CF9">
        <w:rPr>
          <w:b/>
          <w:sz w:val="24"/>
          <w:szCs w:val="24"/>
          <w:u w:val="single"/>
        </w:rPr>
        <w:t>Федеральный уровень</w:t>
      </w:r>
    </w:p>
    <w:p w:rsidR="00C54DD4" w:rsidRPr="00874F77" w:rsidRDefault="00C54DD4" w:rsidP="00C54DD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874F77"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C54DD4" w:rsidRDefault="00C54DD4" w:rsidP="00C54DD4">
      <w:pPr>
        <w:pStyle w:val="af4"/>
        <w:numPr>
          <w:ilvl w:val="0"/>
          <w:numId w:val="14"/>
        </w:numPr>
        <w:tabs>
          <w:tab w:val="left" w:pos="993"/>
          <w:tab w:val="left" w:pos="1276"/>
        </w:tabs>
        <w:contextualSpacing w:val="0"/>
        <w:jc w:val="both"/>
        <w:rPr>
          <w:rFonts w:ascii="NewtonCSanPin" w:hAnsi="NewtonCSanPin" w:cs="NewtonCSanPin"/>
          <w:sz w:val="28"/>
          <w:szCs w:val="28"/>
        </w:rPr>
      </w:pPr>
      <w:r w:rsidRPr="00874F77">
        <w:rPr>
          <w:rFonts w:ascii="NewtonCSanPin" w:hAnsi="NewtonCSanPin" w:cs="NewtonCSanPin"/>
          <w:color w:val="000000"/>
          <w:sz w:val="28"/>
          <w:szCs w:val="28"/>
        </w:rPr>
        <w:lastRenderedPageBreak/>
        <w:t xml:space="preserve">Федеральный закон РФ «Об образовании в Российской Федерации» от 29 декабря </w:t>
      </w:r>
      <w:r w:rsidRPr="00F81C72">
        <w:rPr>
          <w:rFonts w:ascii="NewtonCSanPin" w:hAnsi="NewtonCSanPin" w:cs="NewtonCSanPin"/>
          <w:sz w:val="28"/>
          <w:szCs w:val="28"/>
        </w:rPr>
        <w:t>2012г. №273 – ФЗ;</w:t>
      </w:r>
    </w:p>
    <w:p w:rsidR="00C54DD4" w:rsidRPr="008D4485" w:rsidRDefault="00C54DD4" w:rsidP="00C54DD4">
      <w:pPr>
        <w:pStyle w:val="af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D4485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C54DD4" w:rsidRPr="008D4485" w:rsidRDefault="00C54DD4" w:rsidP="00C54DD4">
      <w:pPr>
        <w:pStyle w:val="af4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 w:rsidRPr="008D4485">
        <w:rPr>
          <w:sz w:val="28"/>
          <w:szCs w:val="28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8D4485">
        <w:rPr>
          <w:sz w:val="28"/>
          <w:szCs w:val="28"/>
        </w:rPr>
        <w:t>Минпросвещения</w:t>
      </w:r>
      <w:proofErr w:type="spellEnd"/>
      <w:r w:rsidRPr="008D4485">
        <w:rPr>
          <w:sz w:val="28"/>
          <w:szCs w:val="28"/>
        </w:rPr>
        <w:t xml:space="preserve"> России №03-973 от 07.07.2022г </w:t>
      </w:r>
      <w:proofErr w:type="gramStart"/>
      <w:r w:rsidRPr="008D4485">
        <w:rPr>
          <w:sz w:val="28"/>
          <w:szCs w:val="28"/>
        </w:rPr>
        <w:t>« Протокол</w:t>
      </w:r>
      <w:proofErr w:type="gramEnd"/>
      <w:r w:rsidRPr="008D4485">
        <w:rPr>
          <w:sz w:val="28"/>
          <w:szCs w:val="28"/>
        </w:rPr>
        <w:t xml:space="preserve"> совещания с руководителями, заместителями руководителей органов исполнительной власти, осуществляющих государственное управление в сфере образования, руководителями муниципальных органов управления образованием по вопросам введения обновленных ФГОС начального общего и основного общего образования от 28 июня 2022 г.,.</w:t>
      </w:r>
    </w:p>
    <w:p w:rsidR="00C54DD4" w:rsidRPr="008D4485" w:rsidRDefault="00C54DD4" w:rsidP="00C54DD4">
      <w:pPr>
        <w:pStyle w:val="af4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8D4485">
        <w:rPr>
          <w:sz w:val="28"/>
          <w:szCs w:val="28"/>
        </w:rPr>
        <w:t xml:space="preserve">Письмо   </w:t>
      </w:r>
      <w:proofErr w:type="spellStart"/>
      <w:r w:rsidRPr="008D4485">
        <w:rPr>
          <w:sz w:val="28"/>
          <w:szCs w:val="28"/>
        </w:rPr>
        <w:t>Минобрнауки</w:t>
      </w:r>
      <w:proofErr w:type="spellEnd"/>
      <w:r w:rsidRPr="008D4485">
        <w:rPr>
          <w:sz w:val="28"/>
          <w:szCs w:val="28"/>
        </w:rPr>
        <w:t xml:space="preserve"> РФ от  08.08. 2017 г. № 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деятельности»,   </w:t>
      </w:r>
    </w:p>
    <w:p w:rsidR="00C54DD4" w:rsidRPr="008D4485" w:rsidRDefault="00C54DD4" w:rsidP="00C54DD4">
      <w:pPr>
        <w:pStyle w:val="af4"/>
        <w:numPr>
          <w:ilvl w:val="0"/>
          <w:numId w:val="14"/>
        </w:numPr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  <w:r w:rsidRPr="008D4485">
        <w:rPr>
          <w:color w:val="000000"/>
          <w:sz w:val="28"/>
          <w:szCs w:val="28"/>
        </w:rPr>
        <w:t xml:space="preserve">Письмо </w:t>
      </w:r>
      <w:proofErr w:type="spellStart"/>
      <w:r w:rsidRPr="008D4485">
        <w:rPr>
          <w:color w:val="000000"/>
          <w:sz w:val="28"/>
          <w:szCs w:val="28"/>
        </w:rPr>
        <w:t>Минпросвещения</w:t>
      </w:r>
      <w:proofErr w:type="spellEnd"/>
      <w:r w:rsidRPr="008D4485">
        <w:rPr>
          <w:color w:val="000000"/>
          <w:sz w:val="28"/>
          <w:szCs w:val="28"/>
        </w:rPr>
        <w:t xml:space="preserve"> от 15.04.2022 № СК-295/06 «Методические рекомендации по использованию и включению в содержание процесса обучения и воспитания государственных символов Российской Федерации»,</w:t>
      </w:r>
    </w:p>
    <w:p w:rsidR="00C54DD4" w:rsidRDefault="00C54DD4" w:rsidP="00C54DD4">
      <w:pPr>
        <w:pStyle w:val="af4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8D4485">
        <w:rPr>
          <w:color w:val="000000"/>
          <w:sz w:val="28"/>
          <w:szCs w:val="28"/>
          <w:shd w:val="clear" w:color="auto" w:fill="FFFFFF"/>
        </w:rPr>
        <w:t xml:space="preserve">Письмо </w:t>
      </w:r>
      <w:proofErr w:type="spellStart"/>
      <w:r w:rsidRPr="008D4485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8D4485">
        <w:rPr>
          <w:color w:val="000000"/>
          <w:sz w:val="28"/>
          <w:szCs w:val="28"/>
          <w:shd w:val="clear" w:color="auto" w:fill="FFFFFF"/>
        </w:rPr>
        <w:t xml:space="preserve"> №ТВ-1290/03 от 05.07.2022 «Методические рекомендации по организации внеурочной деятельности в рамках реализации обновленных ФГОС»</w:t>
      </w:r>
    </w:p>
    <w:p w:rsidR="00C54DD4" w:rsidRPr="004B0B34" w:rsidRDefault="00C54DD4" w:rsidP="00C54DD4">
      <w:pPr>
        <w:pStyle w:val="Default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448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Региональный уровень</w:t>
      </w:r>
    </w:p>
    <w:p w:rsidR="00C54DD4" w:rsidRPr="008D4485" w:rsidRDefault="00C54DD4" w:rsidP="00C54DD4">
      <w:pPr>
        <w:pStyle w:val="Default"/>
        <w:numPr>
          <w:ilvl w:val="0"/>
          <w:numId w:val="14"/>
        </w:num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8D4485">
        <w:rPr>
          <w:rFonts w:ascii="Times New Roman" w:hAnsi="Times New Roman" w:cs="Times New Roman"/>
          <w:sz w:val="28"/>
          <w:szCs w:val="28"/>
        </w:rPr>
        <w:t xml:space="preserve">Закон Белгородской области от 31 октября 2014 года № 314 «Об образовании в Белгородской области». </w:t>
      </w:r>
    </w:p>
    <w:p w:rsidR="00C54DD4" w:rsidRPr="004B0B34" w:rsidRDefault="00C54DD4" w:rsidP="00C54DD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D4485">
        <w:rPr>
          <w:color w:val="000000"/>
          <w:sz w:val="28"/>
          <w:szCs w:val="28"/>
          <w:shd w:val="clear" w:color="auto" w:fill="FFFFFF"/>
        </w:rPr>
        <w:t xml:space="preserve">Методические рекомендации о реализации курсов внеурочной деятельности «Основы логики и </w:t>
      </w:r>
      <w:proofErr w:type="spellStart"/>
      <w:r w:rsidRPr="008D4485">
        <w:rPr>
          <w:color w:val="000000"/>
          <w:sz w:val="28"/>
          <w:szCs w:val="28"/>
          <w:shd w:val="clear" w:color="auto" w:fill="FFFFFF"/>
        </w:rPr>
        <w:t>алгоритмики</w:t>
      </w:r>
      <w:proofErr w:type="spellEnd"/>
      <w:r w:rsidRPr="008D4485">
        <w:rPr>
          <w:color w:val="000000"/>
          <w:sz w:val="28"/>
          <w:szCs w:val="28"/>
          <w:shd w:val="clear" w:color="auto" w:fill="FFFFFF"/>
        </w:rPr>
        <w:t xml:space="preserve">» для 1-4 классов, «Основы программирования» для 5-6 классов, «Основы программирования на </w:t>
      </w:r>
      <w:r w:rsidRPr="008D4485">
        <w:rPr>
          <w:color w:val="000000"/>
          <w:sz w:val="28"/>
          <w:szCs w:val="28"/>
          <w:shd w:val="clear" w:color="auto" w:fill="FFFFFF"/>
          <w:lang w:val="en-US"/>
        </w:rPr>
        <w:t>Python</w:t>
      </w:r>
      <w:r w:rsidRPr="008D4485">
        <w:rPr>
          <w:color w:val="000000"/>
          <w:sz w:val="28"/>
          <w:szCs w:val="28"/>
          <w:shd w:val="clear" w:color="auto" w:fill="FFFFFF"/>
        </w:rPr>
        <w:t>» для 7-9 классов общеобразовательных организаций Белгородской области в 2022-2023 учебном году,</w:t>
      </w:r>
    </w:p>
    <w:p w:rsidR="00C54DD4" w:rsidRPr="004B0B34" w:rsidRDefault="00C54DD4" w:rsidP="00C54DD4">
      <w:pPr>
        <w:pStyle w:val="af4"/>
        <w:jc w:val="center"/>
        <w:rPr>
          <w:sz w:val="28"/>
          <w:szCs w:val="28"/>
        </w:rPr>
      </w:pPr>
      <w:r w:rsidRPr="004B0B34">
        <w:rPr>
          <w:b/>
          <w:sz w:val="28"/>
          <w:szCs w:val="28"/>
          <w:u w:val="single"/>
        </w:rPr>
        <w:t>Школьный уровень</w:t>
      </w:r>
    </w:p>
    <w:p w:rsidR="00C54DD4" w:rsidRPr="008D4485" w:rsidRDefault="00C54DD4" w:rsidP="00C54DD4">
      <w:pPr>
        <w:pStyle w:val="af4"/>
        <w:numPr>
          <w:ilvl w:val="0"/>
          <w:numId w:val="14"/>
        </w:numPr>
        <w:tabs>
          <w:tab w:val="left" w:pos="709"/>
          <w:tab w:val="left" w:pos="1276"/>
        </w:tabs>
        <w:ind w:left="0" w:firstLine="360"/>
        <w:contextualSpacing w:val="0"/>
        <w:jc w:val="both"/>
        <w:rPr>
          <w:sz w:val="28"/>
          <w:szCs w:val="28"/>
        </w:rPr>
      </w:pPr>
      <w:r w:rsidRPr="008D4485">
        <w:rPr>
          <w:rFonts w:ascii="NewtonCSanPin" w:hAnsi="NewtonCSanPin" w:cs="NewtonCSanPin"/>
          <w:sz w:val="28"/>
          <w:szCs w:val="28"/>
        </w:rPr>
        <w:t>Устав МБОУ «</w:t>
      </w:r>
      <w:proofErr w:type="spellStart"/>
      <w:r w:rsidRPr="008D4485">
        <w:rPr>
          <w:rFonts w:ascii="NewtonCSanPin" w:hAnsi="NewtonCSanPin" w:cs="NewtonCSanPin"/>
          <w:sz w:val="28"/>
          <w:szCs w:val="28"/>
        </w:rPr>
        <w:t>Арнаутовскапя</w:t>
      </w:r>
      <w:proofErr w:type="spellEnd"/>
      <w:r w:rsidRPr="008D4485">
        <w:rPr>
          <w:rFonts w:ascii="NewtonCSanPin" w:hAnsi="NewtonCSanPin" w:cs="NewtonCSanPin"/>
          <w:sz w:val="28"/>
          <w:szCs w:val="28"/>
        </w:rPr>
        <w:t xml:space="preserve"> СОШ»;</w:t>
      </w:r>
    </w:p>
    <w:p w:rsidR="00C54DD4" w:rsidRPr="004B0B34" w:rsidRDefault="00C54DD4" w:rsidP="00C54DD4">
      <w:pPr>
        <w:pStyle w:val="af4"/>
        <w:numPr>
          <w:ilvl w:val="0"/>
          <w:numId w:val="14"/>
        </w:numPr>
        <w:tabs>
          <w:tab w:val="left" w:pos="709"/>
          <w:tab w:val="left" w:pos="1276"/>
        </w:tabs>
        <w:ind w:left="0" w:firstLine="360"/>
        <w:contextualSpacing w:val="0"/>
        <w:jc w:val="both"/>
        <w:rPr>
          <w:sz w:val="28"/>
          <w:szCs w:val="28"/>
        </w:rPr>
      </w:pPr>
      <w:r w:rsidRPr="008D4485">
        <w:rPr>
          <w:rFonts w:ascii="NewtonCSanPin" w:hAnsi="NewtonCSanPin" w:cs="NewtonCSanPin"/>
          <w:sz w:val="28"/>
          <w:szCs w:val="28"/>
        </w:rPr>
        <w:t>Локальные акты МБОУ «</w:t>
      </w:r>
      <w:proofErr w:type="spellStart"/>
      <w:r w:rsidRPr="008D4485">
        <w:rPr>
          <w:rFonts w:ascii="NewtonCSanPin" w:hAnsi="NewtonCSanPin" w:cs="NewtonCSanPin"/>
          <w:sz w:val="28"/>
          <w:szCs w:val="28"/>
        </w:rPr>
        <w:t>Арнаутовская</w:t>
      </w:r>
      <w:proofErr w:type="spellEnd"/>
      <w:r w:rsidRPr="008D4485">
        <w:rPr>
          <w:rFonts w:ascii="NewtonCSanPin" w:hAnsi="NewtonCSanPin" w:cs="NewtonCSanPin"/>
          <w:sz w:val="28"/>
          <w:szCs w:val="28"/>
        </w:rPr>
        <w:t xml:space="preserve"> СОШ».</w:t>
      </w:r>
    </w:p>
    <w:p w:rsidR="00C54DD4" w:rsidRPr="00527AC4" w:rsidRDefault="00C54DD4" w:rsidP="00C54DD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32"/>
          <w:sz w:val="28"/>
          <w:szCs w:val="28"/>
        </w:rPr>
      </w:pPr>
    </w:p>
    <w:p w:rsidR="00527AC4" w:rsidRPr="00527AC4" w:rsidRDefault="00527AC4" w:rsidP="00527AC4">
      <w:pPr>
        <w:ind w:firstLine="540"/>
        <w:jc w:val="both"/>
        <w:rPr>
          <w:b/>
          <w:sz w:val="28"/>
          <w:szCs w:val="28"/>
        </w:rPr>
      </w:pPr>
      <w:r w:rsidRPr="00527AC4">
        <w:rPr>
          <w:sz w:val="28"/>
          <w:szCs w:val="28"/>
        </w:rPr>
        <w:t>Учебный план направлен на реализацию следующих</w:t>
      </w:r>
      <w:r w:rsidRPr="00527AC4">
        <w:rPr>
          <w:b/>
          <w:sz w:val="28"/>
          <w:szCs w:val="28"/>
        </w:rPr>
        <w:t xml:space="preserve"> целей:</w:t>
      </w:r>
    </w:p>
    <w:p w:rsidR="00527AC4" w:rsidRPr="00527AC4" w:rsidRDefault="00527AC4" w:rsidP="00527AC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527AC4">
        <w:rPr>
          <w:sz w:val="28"/>
          <w:szCs w:val="28"/>
        </w:rPr>
        <w:t xml:space="preserve">усвоение обучающимися образовательного минимума содержания общеобразовательных программ начального общего образования, усвоение содержания предметов на базовом уровне; </w:t>
      </w:r>
    </w:p>
    <w:p w:rsidR="00527AC4" w:rsidRPr="00527AC4" w:rsidRDefault="00527AC4" w:rsidP="00527AC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527AC4">
        <w:rPr>
          <w:sz w:val="28"/>
          <w:szCs w:val="28"/>
        </w:rPr>
        <w:t xml:space="preserve">создание образовательной среды, способствующей: раскрытию и реализации личностного потенциала обучающихся, ориентированной на </w:t>
      </w:r>
      <w:r w:rsidRPr="00527AC4">
        <w:rPr>
          <w:sz w:val="28"/>
          <w:szCs w:val="28"/>
        </w:rPr>
        <w:lastRenderedPageBreak/>
        <w:t>формирование личности с развитым интеллектом, навыками исследовательской и творческой деятельности, высоким уровнем культуры, истинной гражданской позицией.</w:t>
      </w:r>
    </w:p>
    <w:p w:rsidR="00527AC4" w:rsidRPr="00527AC4" w:rsidRDefault="00527AC4" w:rsidP="00527AC4">
      <w:pPr>
        <w:ind w:firstLine="540"/>
        <w:jc w:val="both"/>
        <w:rPr>
          <w:sz w:val="28"/>
          <w:szCs w:val="28"/>
        </w:rPr>
      </w:pPr>
      <w:r w:rsidRPr="00527AC4">
        <w:rPr>
          <w:sz w:val="28"/>
          <w:szCs w:val="28"/>
        </w:rPr>
        <w:t>Реализации данных целей подчинены следующие</w:t>
      </w:r>
      <w:r w:rsidRPr="00527AC4">
        <w:rPr>
          <w:b/>
          <w:sz w:val="28"/>
          <w:szCs w:val="28"/>
        </w:rPr>
        <w:t xml:space="preserve"> задачи:</w:t>
      </w:r>
    </w:p>
    <w:p w:rsidR="00527AC4" w:rsidRPr="00527AC4" w:rsidRDefault="00527AC4" w:rsidP="00527AC4">
      <w:pPr>
        <w:pStyle w:val="14"/>
        <w:widowControl w:val="0"/>
        <w:numPr>
          <w:ilvl w:val="0"/>
          <w:numId w:val="13"/>
        </w:numPr>
        <w:tabs>
          <w:tab w:val="clear" w:pos="360"/>
          <w:tab w:val="left" w:pos="0"/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AC4">
        <w:rPr>
          <w:rFonts w:ascii="Times New Roman" w:hAnsi="Times New Roman" w:cs="Times New Roman"/>
          <w:sz w:val="28"/>
          <w:szCs w:val="28"/>
        </w:rPr>
        <w:t>получение начального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личности;</w:t>
      </w:r>
    </w:p>
    <w:p w:rsidR="00527AC4" w:rsidRPr="00527AC4" w:rsidRDefault="00527AC4" w:rsidP="00527AC4">
      <w:pPr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527AC4">
        <w:rPr>
          <w:sz w:val="28"/>
          <w:szCs w:val="28"/>
        </w:rPr>
        <w:t>формирование у школьников целостного научного мировоззрения, создание предпосылок для вхождения в открытое информационно-образовательное пространство;</w:t>
      </w:r>
    </w:p>
    <w:p w:rsidR="00527AC4" w:rsidRPr="00527AC4" w:rsidRDefault="00527AC4" w:rsidP="00527AC4">
      <w:pPr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527AC4">
        <w:rPr>
          <w:sz w:val="28"/>
          <w:szCs w:val="28"/>
        </w:rPr>
        <w:t>разнообразное развитие учащихся, их познавательных интересов, навыков самообразования, способствующих самореализации личности;</w:t>
      </w:r>
    </w:p>
    <w:p w:rsidR="00527AC4" w:rsidRPr="00527AC4" w:rsidRDefault="00527AC4" w:rsidP="00527AC4">
      <w:pPr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527AC4">
        <w:rPr>
          <w:sz w:val="28"/>
          <w:szCs w:val="28"/>
        </w:rPr>
        <w:t xml:space="preserve">формирование творческой индивидуальности ребенка, </w:t>
      </w:r>
      <w:r w:rsidRPr="00527AC4">
        <w:rPr>
          <w:rFonts w:eastAsia="@Arial Unicode MS"/>
          <w:color w:val="000000"/>
          <w:sz w:val="28"/>
          <w:szCs w:val="28"/>
        </w:rPr>
        <w:t>создание основы для самостоятельной реализации учебной деятельности, обеспечивающей социальную успешность;</w:t>
      </w:r>
    </w:p>
    <w:p w:rsidR="00527AC4" w:rsidRDefault="00527AC4" w:rsidP="00527AC4">
      <w:pPr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527AC4">
        <w:rPr>
          <w:sz w:val="28"/>
          <w:szCs w:val="28"/>
        </w:rPr>
        <w:t xml:space="preserve"> сохранение и укрепление физического и психического здоровья и безопасности учащихся, обеспечение их эмоционального благополучия.</w:t>
      </w:r>
    </w:p>
    <w:p w:rsidR="00C54DD4" w:rsidRDefault="00C54DD4" w:rsidP="00C54DD4">
      <w:pPr>
        <w:tabs>
          <w:tab w:val="left" w:pos="851"/>
        </w:tabs>
        <w:jc w:val="both"/>
        <w:rPr>
          <w:sz w:val="28"/>
          <w:szCs w:val="28"/>
        </w:rPr>
      </w:pPr>
    </w:p>
    <w:p w:rsidR="00C54DD4" w:rsidRPr="00417195" w:rsidRDefault="00C54DD4" w:rsidP="00C54DD4">
      <w:pPr>
        <w:ind w:firstLine="708"/>
        <w:jc w:val="both"/>
        <w:rPr>
          <w:color w:val="000000"/>
          <w:sz w:val="28"/>
          <w:szCs w:val="28"/>
        </w:rPr>
      </w:pPr>
      <w:r w:rsidRPr="00874F77">
        <w:rPr>
          <w:b/>
          <w:bCs/>
          <w:i/>
          <w:iCs/>
          <w:sz w:val="28"/>
          <w:szCs w:val="28"/>
        </w:rPr>
        <w:t>Целью</w:t>
      </w:r>
      <w:r w:rsidRPr="00874F77">
        <w:rPr>
          <w:sz w:val="28"/>
          <w:szCs w:val="28"/>
        </w:rPr>
        <w:t xml:space="preserve"> </w:t>
      </w:r>
      <w:r w:rsidRPr="00874F77">
        <w:rPr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874F77">
        <w:rPr>
          <w:color w:val="000000"/>
          <w:sz w:val="28"/>
          <w:szCs w:val="28"/>
        </w:rPr>
        <w:t>метапредметных</w:t>
      </w:r>
      <w:proofErr w:type="spellEnd"/>
      <w:r w:rsidRPr="00874F77">
        <w:rPr>
          <w:color w:val="000000"/>
          <w:sz w:val="28"/>
          <w:szCs w:val="28"/>
        </w:rPr>
        <w:t xml:space="preserve"> результатов освоения основных о</w:t>
      </w:r>
      <w:r w:rsidRPr="00417195">
        <w:rPr>
          <w:color w:val="000000"/>
          <w:sz w:val="28"/>
          <w:szCs w:val="28"/>
        </w:rPr>
        <w:t xml:space="preserve">бразовательных программ начального и основного общего образования </w:t>
      </w:r>
      <w:proofErr w:type="gramStart"/>
      <w:r w:rsidRPr="00417195">
        <w:rPr>
          <w:color w:val="000000"/>
          <w:sz w:val="28"/>
          <w:szCs w:val="28"/>
        </w:rPr>
        <w:t>обучающимися,  создание</w:t>
      </w:r>
      <w:proofErr w:type="gramEnd"/>
      <w:r w:rsidRPr="00417195">
        <w:rPr>
          <w:color w:val="000000"/>
          <w:sz w:val="28"/>
          <w:szCs w:val="28"/>
        </w:rPr>
        <w:t xml:space="preserve">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C54DD4" w:rsidRPr="00417195" w:rsidRDefault="00C54DD4" w:rsidP="00C54DD4">
      <w:pPr>
        <w:pStyle w:val="af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195">
        <w:rPr>
          <w:rFonts w:ascii="Times New Roman" w:hAnsi="Times New Roman" w:cs="Times New Roman"/>
          <w:sz w:val="28"/>
          <w:szCs w:val="28"/>
          <w:lang w:eastAsia="ru-RU"/>
        </w:rPr>
        <w:t>Внеурочная деятельность направлена на решение следующих задач:</w:t>
      </w:r>
    </w:p>
    <w:p w:rsidR="00C54DD4" w:rsidRPr="00417195" w:rsidRDefault="00C54DD4" w:rsidP="00C54DD4">
      <w:pPr>
        <w:pStyle w:val="af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195">
        <w:rPr>
          <w:rFonts w:ascii="Times New Roman" w:hAnsi="Times New Roman" w:cs="Times New Roman"/>
          <w:sz w:val="28"/>
          <w:szCs w:val="28"/>
        </w:rPr>
        <w:t>- создание условий для патриотического,  духовно-нравственного, интеллектуального, творческого, эстетического, экологического и физического воспитания учащихся.</w:t>
      </w:r>
    </w:p>
    <w:p w:rsidR="00357AC3" w:rsidRPr="00E42F2E" w:rsidRDefault="00357AC3" w:rsidP="00275F2C">
      <w:pPr>
        <w:pStyle w:val="a5"/>
        <w:jc w:val="center"/>
        <w:rPr>
          <w:b/>
          <w:bCs/>
          <w:szCs w:val="28"/>
        </w:rPr>
      </w:pPr>
    </w:p>
    <w:p w:rsidR="007061AD" w:rsidRPr="00E42F2E" w:rsidRDefault="007061AD" w:rsidP="00275F2C">
      <w:pPr>
        <w:pStyle w:val="a5"/>
        <w:jc w:val="center"/>
        <w:rPr>
          <w:szCs w:val="28"/>
        </w:rPr>
      </w:pPr>
      <w:r w:rsidRPr="00E42F2E">
        <w:rPr>
          <w:b/>
          <w:bCs/>
          <w:szCs w:val="28"/>
        </w:rPr>
        <w:t>2. Учебный план начального общего образования</w:t>
      </w:r>
    </w:p>
    <w:p w:rsidR="007061AD" w:rsidRDefault="007061AD" w:rsidP="00275F2C">
      <w:pPr>
        <w:pStyle w:val="a5"/>
        <w:jc w:val="both"/>
        <w:rPr>
          <w:szCs w:val="28"/>
        </w:rPr>
      </w:pPr>
      <w:r w:rsidRPr="00355590">
        <w:rPr>
          <w:szCs w:val="28"/>
        </w:rPr>
        <w:t xml:space="preserve">Структура учебного плана уровня  начального общего образования при </w:t>
      </w:r>
      <w:r w:rsidR="00CC43B7">
        <w:rPr>
          <w:szCs w:val="28"/>
        </w:rPr>
        <w:t xml:space="preserve">введении обновленных стандартов в 1 классе </w:t>
      </w:r>
      <w:r w:rsidR="00582595">
        <w:rPr>
          <w:szCs w:val="28"/>
        </w:rPr>
        <w:t>в</w:t>
      </w:r>
      <w:r w:rsidRPr="00355590">
        <w:rPr>
          <w:szCs w:val="28"/>
        </w:rPr>
        <w:t>ключает в себя обязательную часть и часть, формируемую участниками образовательн</w:t>
      </w:r>
      <w:r w:rsidR="00F613F6" w:rsidRPr="00355590">
        <w:rPr>
          <w:szCs w:val="28"/>
        </w:rPr>
        <w:t>ых отношений</w:t>
      </w:r>
      <w:r w:rsidRPr="00355590">
        <w:rPr>
          <w:szCs w:val="28"/>
        </w:rPr>
        <w:t>.</w:t>
      </w:r>
    </w:p>
    <w:p w:rsidR="00E42F2E" w:rsidRPr="00355590" w:rsidRDefault="00E42F2E" w:rsidP="00275F2C">
      <w:pPr>
        <w:pStyle w:val="a5"/>
        <w:jc w:val="both"/>
        <w:rPr>
          <w:szCs w:val="28"/>
        </w:rPr>
      </w:pPr>
    </w:p>
    <w:p w:rsidR="007061AD" w:rsidRPr="00355590" w:rsidRDefault="007061AD" w:rsidP="00275F2C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F07AD6">
        <w:rPr>
          <w:b/>
          <w:sz w:val="28"/>
          <w:szCs w:val="28"/>
        </w:rPr>
        <w:t>Обязательная часть</w:t>
      </w:r>
      <w:r w:rsidRPr="00355590">
        <w:rPr>
          <w:sz w:val="28"/>
          <w:szCs w:val="28"/>
        </w:rPr>
        <w:t xml:space="preserve"> учебного плана представлена предметными областями</w:t>
      </w:r>
      <w:r w:rsidR="003B642A" w:rsidRPr="00355590">
        <w:rPr>
          <w:sz w:val="28"/>
          <w:szCs w:val="28"/>
        </w:rPr>
        <w:t>:</w:t>
      </w:r>
      <w:r w:rsidRPr="00355590">
        <w:rPr>
          <w:sz w:val="28"/>
          <w:szCs w:val="28"/>
        </w:rPr>
        <w:t xml:space="preserve"> «</w:t>
      </w:r>
      <w:r w:rsidR="00C16EEB" w:rsidRPr="00355590">
        <w:rPr>
          <w:sz w:val="28"/>
          <w:szCs w:val="28"/>
        </w:rPr>
        <w:t>Русский язык и литературное чтение</w:t>
      </w:r>
      <w:r w:rsidRPr="00355590">
        <w:rPr>
          <w:sz w:val="28"/>
          <w:szCs w:val="28"/>
        </w:rPr>
        <w:t xml:space="preserve">», </w:t>
      </w:r>
      <w:r w:rsidR="003B642A" w:rsidRPr="00355590">
        <w:rPr>
          <w:sz w:val="28"/>
          <w:szCs w:val="28"/>
        </w:rPr>
        <w:t xml:space="preserve"> «Родной язык и литературное чтение на родном языке», </w:t>
      </w:r>
      <w:r w:rsidR="00C102B3" w:rsidRPr="00355590">
        <w:rPr>
          <w:sz w:val="28"/>
          <w:szCs w:val="28"/>
        </w:rPr>
        <w:t xml:space="preserve">«Иностранный язык», </w:t>
      </w:r>
      <w:r w:rsidRPr="00355590">
        <w:rPr>
          <w:sz w:val="28"/>
          <w:szCs w:val="28"/>
        </w:rPr>
        <w:t>«Математика и информатика»,</w:t>
      </w:r>
      <w:r w:rsidR="00FE3813">
        <w:rPr>
          <w:sz w:val="28"/>
          <w:szCs w:val="28"/>
        </w:rPr>
        <w:t xml:space="preserve"> </w:t>
      </w:r>
      <w:r w:rsidRPr="00355590">
        <w:rPr>
          <w:sz w:val="28"/>
          <w:szCs w:val="28"/>
        </w:rPr>
        <w:t>«Обществознание и естествознание (окружающий мир)», «Основы религиозн</w:t>
      </w:r>
      <w:r w:rsidR="00EE6F26">
        <w:rPr>
          <w:sz w:val="28"/>
          <w:szCs w:val="28"/>
        </w:rPr>
        <w:t>ых</w:t>
      </w:r>
      <w:r w:rsidRPr="00355590">
        <w:rPr>
          <w:sz w:val="28"/>
          <w:szCs w:val="28"/>
        </w:rPr>
        <w:t xml:space="preserve"> культур и светской этики», «Искусство», «Технология», «Физическая культура», каждая из которых направлена на решение основных задач реализации содержания учебных предметов,  входящих в их состав. </w:t>
      </w:r>
    </w:p>
    <w:p w:rsidR="00357AC3" w:rsidRPr="00355590" w:rsidRDefault="00357AC3" w:rsidP="00275F2C">
      <w:pPr>
        <w:ind w:right="-142"/>
        <w:jc w:val="both"/>
        <w:rPr>
          <w:sz w:val="28"/>
          <w:szCs w:val="28"/>
        </w:rPr>
      </w:pPr>
    </w:p>
    <w:p w:rsidR="0057493F" w:rsidRDefault="001273BA" w:rsidP="0057493F">
      <w:pPr>
        <w:pStyle w:val="a5"/>
        <w:ind w:right="-1"/>
        <w:jc w:val="both"/>
      </w:pPr>
      <w:r>
        <w:t xml:space="preserve">В первом полугодии I класса предмет </w:t>
      </w:r>
      <w:r>
        <w:rPr>
          <w:b/>
        </w:rPr>
        <w:t xml:space="preserve">«Русский язык» </w:t>
      </w:r>
      <w:r>
        <w:t xml:space="preserve">представлен  курсом </w:t>
      </w:r>
      <w:r>
        <w:rPr>
          <w:b/>
          <w:i/>
        </w:rPr>
        <w:t xml:space="preserve">«Обучение грамоте. Письмо», </w:t>
      </w:r>
      <w:r>
        <w:t xml:space="preserve">предмет </w:t>
      </w:r>
      <w:r>
        <w:rPr>
          <w:b/>
        </w:rPr>
        <w:t xml:space="preserve">«Литературное чтение» </w:t>
      </w:r>
      <w:r>
        <w:t xml:space="preserve">– курсом </w:t>
      </w:r>
      <w:r>
        <w:rPr>
          <w:b/>
          <w:i/>
        </w:rPr>
        <w:lastRenderedPageBreak/>
        <w:t xml:space="preserve">«Обучение грамоте. Чтение». </w:t>
      </w:r>
      <w:r>
        <w:t>Систематическое изучение</w:t>
      </w:r>
      <w:r w:rsidR="00FE3813">
        <w:t xml:space="preserve"> </w:t>
      </w:r>
      <w:r>
        <w:t>предметов</w:t>
      </w:r>
      <w:r w:rsidR="00FE3813">
        <w:t xml:space="preserve"> </w:t>
      </w:r>
      <w:r w:rsidRPr="00FE3813">
        <w:rPr>
          <w:szCs w:val="28"/>
        </w:rPr>
        <w:t>«Русский язык» и «Литературное чтение» начинается во втором полугодии</w:t>
      </w:r>
      <w:r w:rsidR="0057493F">
        <w:rPr>
          <w:szCs w:val="28"/>
        </w:rPr>
        <w:t xml:space="preserve">: </w:t>
      </w:r>
    </w:p>
    <w:p w:rsidR="00AB4000" w:rsidRDefault="001273BA" w:rsidP="00AB4000">
      <w:pPr>
        <w:pStyle w:val="a5"/>
        <w:ind w:right="-1"/>
        <w:jc w:val="both"/>
      </w:pPr>
      <w:r>
        <w:t xml:space="preserve">При использовании «ступенчатого» режима обучения в первом классе в сентябре предметная область </w:t>
      </w:r>
      <w:r>
        <w:rPr>
          <w:b/>
        </w:rPr>
        <w:t>«</w:t>
      </w:r>
      <w:r>
        <w:rPr>
          <w:b/>
          <w:i/>
        </w:rPr>
        <w:t xml:space="preserve">Русский язык и литературное чтение» </w:t>
      </w:r>
      <w:r>
        <w:t xml:space="preserve">представлена предметами </w:t>
      </w:r>
      <w:r>
        <w:rPr>
          <w:b/>
          <w:i/>
        </w:rPr>
        <w:t xml:space="preserve">«Русский язык» </w:t>
      </w:r>
      <w:r>
        <w:t>(</w:t>
      </w:r>
      <w:r w:rsidR="00E227F8">
        <w:t xml:space="preserve">в сентябре </w:t>
      </w:r>
      <w:r>
        <w:t>3 часа в неделю -</w:t>
      </w:r>
      <w:r w:rsidR="00FE3813">
        <w:t xml:space="preserve"> </w:t>
      </w:r>
      <w:r>
        <w:t xml:space="preserve">обязательная часть, в октябре </w:t>
      </w:r>
      <w:r w:rsidR="00E227F8">
        <w:t>–</w:t>
      </w:r>
      <w:r>
        <w:t xml:space="preserve"> </w:t>
      </w:r>
      <w:r w:rsidR="00E227F8">
        <w:t>4 часа в неделю</w:t>
      </w:r>
      <w:r>
        <w:t>. Всего 2</w:t>
      </w:r>
      <w:r w:rsidR="000C7251">
        <w:t>4</w:t>
      </w:r>
      <w:r>
        <w:t xml:space="preserve"> час</w:t>
      </w:r>
      <w:r w:rsidR="000C7251">
        <w:t>а</w:t>
      </w:r>
      <w:r>
        <w:t xml:space="preserve">. </w:t>
      </w:r>
      <w:r>
        <w:rPr>
          <w:b/>
          <w:i/>
        </w:rPr>
        <w:t xml:space="preserve">«Литературное чтение» </w:t>
      </w:r>
      <w:r>
        <w:t xml:space="preserve">(3 часа в неделю) в сентябре-октябре. Всего </w:t>
      </w:r>
      <w:proofErr w:type="gramStart"/>
      <w:r w:rsidR="000C7251">
        <w:t xml:space="preserve">18 </w:t>
      </w:r>
      <w:r>
        <w:t xml:space="preserve"> час</w:t>
      </w:r>
      <w:r w:rsidR="000C7251">
        <w:t>ов</w:t>
      </w:r>
      <w:proofErr w:type="gramEnd"/>
      <w:r>
        <w:t>.</w:t>
      </w:r>
      <w:r w:rsidR="0057493F" w:rsidRPr="0057493F">
        <w:t xml:space="preserve"> </w:t>
      </w:r>
      <w:r w:rsidR="00AB4000">
        <w:t xml:space="preserve">В ноябре-мае -  </w:t>
      </w:r>
      <w:r w:rsidR="00AB4000">
        <w:rPr>
          <w:b/>
          <w:i/>
        </w:rPr>
        <w:t xml:space="preserve">«Русский язык» </w:t>
      </w:r>
      <w:r w:rsidR="00AB4000">
        <w:t xml:space="preserve">(5 часов в неделю), </w:t>
      </w:r>
      <w:r w:rsidR="00AB4000">
        <w:rPr>
          <w:b/>
          <w:i/>
        </w:rPr>
        <w:t xml:space="preserve">«Литературное чтение» </w:t>
      </w:r>
      <w:r w:rsidR="00AB4000">
        <w:t>(4 часа в неделю).</w:t>
      </w:r>
    </w:p>
    <w:p w:rsidR="001273BA" w:rsidRDefault="001273BA" w:rsidP="0010570D">
      <w:pPr>
        <w:ind w:right="-1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«Математика и информатика» </w:t>
      </w:r>
      <w:r>
        <w:rPr>
          <w:sz w:val="28"/>
        </w:rPr>
        <w:t xml:space="preserve">представлена учебным предметом </w:t>
      </w:r>
      <w:r>
        <w:rPr>
          <w:b/>
          <w:i/>
          <w:sz w:val="28"/>
        </w:rPr>
        <w:t xml:space="preserve">«Математика», </w:t>
      </w:r>
      <w:r>
        <w:rPr>
          <w:sz w:val="28"/>
        </w:rPr>
        <w:t xml:space="preserve">который изучается в 1 классе в сентябре-октябре в объёме 3 часов в неделю. Всего </w:t>
      </w:r>
      <w:r w:rsidR="000C7251">
        <w:rPr>
          <w:sz w:val="28"/>
        </w:rPr>
        <w:t>19</w:t>
      </w:r>
      <w:r>
        <w:rPr>
          <w:sz w:val="28"/>
        </w:rPr>
        <w:t xml:space="preserve"> час</w:t>
      </w:r>
      <w:r w:rsidR="000C7251">
        <w:rPr>
          <w:sz w:val="28"/>
        </w:rPr>
        <w:t>ов</w:t>
      </w:r>
      <w:r>
        <w:rPr>
          <w:sz w:val="28"/>
        </w:rPr>
        <w:t>.</w:t>
      </w:r>
      <w:r w:rsidR="00AB4000">
        <w:rPr>
          <w:sz w:val="28"/>
        </w:rPr>
        <w:t xml:space="preserve"> В ноябре-мае - в объёме 4 часов в неделю.</w:t>
      </w:r>
    </w:p>
    <w:p w:rsidR="001273BA" w:rsidRDefault="001273BA" w:rsidP="0010570D">
      <w:pPr>
        <w:ind w:right="-1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«Обществознание и естествознание» </w:t>
      </w:r>
      <w:r>
        <w:rPr>
          <w:sz w:val="28"/>
        </w:rPr>
        <w:t xml:space="preserve">представлена предметом </w:t>
      </w:r>
      <w:r>
        <w:rPr>
          <w:b/>
          <w:i/>
          <w:sz w:val="28"/>
        </w:rPr>
        <w:t xml:space="preserve">«Окружающий мир» </w:t>
      </w:r>
      <w:r>
        <w:rPr>
          <w:sz w:val="28"/>
        </w:rPr>
        <w:t>(2 часа в неделю в сентябре, 1 час в неделю в октябре). Всего 1</w:t>
      </w:r>
      <w:r w:rsidR="000C7251">
        <w:rPr>
          <w:sz w:val="28"/>
        </w:rPr>
        <w:t>0</w:t>
      </w:r>
      <w:r>
        <w:rPr>
          <w:sz w:val="28"/>
        </w:rPr>
        <w:t xml:space="preserve"> часов.</w:t>
      </w:r>
      <w:r w:rsidR="00AB4000" w:rsidRPr="00AB4000">
        <w:rPr>
          <w:sz w:val="28"/>
        </w:rPr>
        <w:t xml:space="preserve"> </w:t>
      </w:r>
      <w:r w:rsidR="00AB4000">
        <w:rPr>
          <w:sz w:val="28"/>
        </w:rPr>
        <w:t>2 часа в неделю в ноябре – мае.</w:t>
      </w:r>
    </w:p>
    <w:p w:rsidR="001273BA" w:rsidRDefault="001273BA" w:rsidP="0010570D">
      <w:pPr>
        <w:pStyle w:val="a5"/>
        <w:spacing w:line="322" w:lineRule="exact"/>
        <w:ind w:right="-1"/>
        <w:jc w:val="right"/>
      </w:pPr>
      <w:r>
        <w:t xml:space="preserve">Предметная  область  </w:t>
      </w:r>
      <w:r>
        <w:rPr>
          <w:b/>
        </w:rPr>
        <w:t xml:space="preserve">«Искусство»  </w:t>
      </w:r>
      <w:r>
        <w:t>представлена  учебными предметами</w:t>
      </w:r>
    </w:p>
    <w:p w:rsidR="001273BA" w:rsidRDefault="001273BA" w:rsidP="0010570D">
      <w:pPr>
        <w:spacing w:line="322" w:lineRule="exact"/>
        <w:ind w:right="-1"/>
        <w:jc w:val="both"/>
        <w:rPr>
          <w:sz w:val="28"/>
        </w:rPr>
      </w:pPr>
      <w:r>
        <w:rPr>
          <w:b/>
          <w:i/>
          <w:sz w:val="28"/>
        </w:rPr>
        <w:t>«Изобразительное</w:t>
      </w:r>
      <w:r w:rsidR="00FE3813">
        <w:rPr>
          <w:b/>
          <w:i/>
          <w:sz w:val="28"/>
        </w:rPr>
        <w:t xml:space="preserve"> </w:t>
      </w:r>
      <w:r>
        <w:rPr>
          <w:b/>
          <w:i/>
          <w:sz w:val="28"/>
        </w:rPr>
        <w:t>искусство»</w:t>
      </w:r>
      <w:r w:rsidR="00FE3813">
        <w:rPr>
          <w:b/>
          <w:i/>
          <w:sz w:val="28"/>
        </w:rPr>
        <w:t xml:space="preserve"> </w:t>
      </w:r>
      <w:r>
        <w:rPr>
          <w:b/>
          <w:i/>
          <w:sz w:val="28"/>
        </w:rPr>
        <w:t>и</w:t>
      </w:r>
      <w:r w:rsidR="00FE3813">
        <w:rPr>
          <w:b/>
          <w:i/>
          <w:sz w:val="28"/>
        </w:rPr>
        <w:t xml:space="preserve"> </w:t>
      </w:r>
      <w:r>
        <w:rPr>
          <w:b/>
          <w:i/>
          <w:sz w:val="28"/>
        </w:rPr>
        <w:t>«Музыка»</w:t>
      </w:r>
      <w:r w:rsidR="00FE3813">
        <w:rPr>
          <w:b/>
          <w:i/>
          <w:sz w:val="28"/>
        </w:rPr>
        <w:t xml:space="preserve"> </w:t>
      </w:r>
      <w:r>
        <w:rPr>
          <w:sz w:val="28"/>
        </w:rPr>
        <w:t>(по1часу</w:t>
      </w:r>
      <w:r w:rsidR="00FE3813">
        <w:rPr>
          <w:sz w:val="28"/>
        </w:rPr>
        <w:t xml:space="preserve"> </w:t>
      </w:r>
      <w:r>
        <w:rPr>
          <w:sz w:val="28"/>
        </w:rPr>
        <w:t>в</w:t>
      </w:r>
      <w:r w:rsidR="00FE3813">
        <w:rPr>
          <w:sz w:val="28"/>
        </w:rPr>
        <w:t xml:space="preserve"> </w:t>
      </w:r>
      <w:r>
        <w:rPr>
          <w:sz w:val="28"/>
        </w:rPr>
        <w:t>неделю</w:t>
      </w:r>
      <w:r w:rsidR="00FE3813">
        <w:rPr>
          <w:sz w:val="28"/>
        </w:rPr>
        <w:t xml:space="preserve"> </w:t>
      </w:r>
      <w:r>
        <w:rPr>
          <w:sz w:val="28"/>
        </w:rPr>
        <w:t>в</w:t>
      </w:r>
      <w:r w:rsidR="00FE3813">
        <w:rPr>
          <w:sz w:val="28"/>
        </w:rPr>
        <w:t xml:space="preserve"> </w:t>
      </w:r>
      <w:r>
        <w:rPr>
          <w:sz w:val="28"/>
        </w:rPr>
        <w:t xml:space="preserve">сентябре-октябре поочередно). Всего: </w:t>
      </w:r>
      <w:r>
        <w:rPr>
          <w:b/>
          <w:i/>
          <w:sz w:val="28"/>
        </w:rPr>
        <w:t xml:space="preserve">«Изобразительное искусство» </w:t>
      </w:r>
      <w:r>
        <w:rPr>
          <w:i/>
          <w:sz w:val="28"/>
        </w:rPr>
        <w:t xml:space="preserve">- </w:t>
      </w:r>
      <w:r w:rsidR="000C7251">
        <w:rPr>
          <w:i/>
          <w:sz w:val="28"/>
        </w:rPr>
        <w:t>5</w:t>
      </w:r>
      <w:r>
        <w:rPr>
          <w:sz w:val="28"/>
        </w:rPr>
        <w:t xml:space="preserve"> часов и</w:t>
      </w:r>
      <w:r w:rsidR="00A61E3C">
        <w:rPr>
          <w:sz w:val="28"/>
        </w:rPr>
        <w:t xml:space="preserve"> </w:t>
      </w:r>
      <w:r>
        <w:rPr>
          <w:b/>
          <w:i/>
          <w:sz w:val="28"/>
        </w:rPr>
        <w:t xml:space="preserve">«Музыка»- </w:t>
      </w:r>
      <w:r w:rsidR="000C7251">
        <w:rPr>
          <w:b/>
          <w:i/>
          <w:sz w:val="28"/>
        </w:rPr>
        <w:t>5</w:t>
      </w:r>
      <w:r>
        <w:rPr>
          <w:sz w:val="28"/>
        </w:rPr>
        <w:t xml:space="preserve"> </w:t>
      </w:r>
      <w:proofErr w:type="gramStart"/>
      <w:r>
        <w:rPr>
          <w:sz w:val="28"/>
        </w:rPr>
        <w:t>часов</w:t>
      </w:r>
      <w:r w:rsidR="00AB4000">
        <w:rPr>
          <w:sz w:val="28"/>
        </w:rPr>
        <w:t xml:space="preserve">; </w:t>
      </w:r>
      <w:r w:rsidR="00AB4000" w:rsidRPr="00AB4000">
        <w:rPr>
          <w:sz w:val="28"/>
        </w:rPr>
        <w:t xml:space="preserve"> </w:t>
      </w:r>
      <w:r w:rsidR="00AB4000">
        <w:rPr>
          <w:sz w:val="28"/>
        </w:rPr>
        <w:t>по</w:t>
      </w:r>
      <w:proofErr w:type="gramEnd"/>
      <w:r w:rsidR="00AB4000">
        <w:rPr>
          <w:sz w:val="28"/>
        </w:rPr>
        <w:t xml:space="preserve"> 1 часу в неделю - в ноябре-мае.</w:t>
      </w:r>
    </w:p>
    <w:p w:rsidR="001273BA" w:rsidRPr="00AB4000" w:rsidRDefault="001273BA" w:rsidP="0010570D">
      <w:pPr>
        <w:ind w:right="-1"/>
        <w:jc w:val="both"/>
        <w:rPr>
          <w:sz w:val="28"/>
          <w:szCs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«Технология» </w:t>
      </w:r>
      <w:r>
        <w:rPr>
          <w:sz w:val="28"/>
        </w:rPr>
        <w:t xml:space="preserve">в сентябре-октябре представлена предметом </w:t>
      </w:r>
      <w:r>
        <w:rPr>
          <w:b/>
          <w:i/>
          <w:sz w:val="28"/>
        </w:rPr>
        <w:t xml:space="preserve">«Технология» </w:t>
      </w:r>
      <w:r>
        <w:rPr>
          <w:sz w:val="28"/>
        </w:rPr>
        <w:t xml:space="preserve">(1 час в неделю). Всего </w:t>
      </w:r>
      <w:r w:rsidR="000C7251">
        <w:rPr>
          <w:sz w:val="28"/>
        </w:rPr>
        <w:t>4</w:t>
      </w:r>
      <w:r>
        <w:rPr>
          <w:sz w:val="28"/>
        </w:rPr>
        <w:t xml:space="preserve"> час</w:t>
      </w:r>
      <w:r w:rsidR="000C7251">
        <w:rPr>
          <w:sz w:val="28"/>
        </w:rPr>
        <w:t>а</w:t>
      </w:r>
      <w:r>
        <w:rPr>
          <w:sz w:val="28"/>
        </w:rPr>
        <w:t>.</w:t>
      </w:r>
      <w:r w:rsidR="00AB4000">
        <w:rPr>
          <w:sz w:val="28"/>
        </w:rPr>
        <w:t xml:space="preserve"> </w:t>
      </w:r>
      <w:r w:rsidR="00AB4000" w:rsidRPr="00AB4000">
        <w:rPr>
          <w:sz w:val="28"/>
          <w:szCs w:val="28"/>
        </w:rPr>
        <w:t xml:space="preserve">1час в неделю </w:t>
      </w:r>
      <w:r w:rsidR="00AB4000">
        <w:rPr>
          <w:sz w:val="28"/>
          <w:szCs w:val="28"/>
        </w:rPr>
        <w:t xml:space="preserve"> -</w:t>
      </w:r>
      <w:r w:rsidR="00AB4000" w:rsidRPr="00AB4000">
        <w:rPr>
          <w:sz w:val="28"/>
          <w:szCs w:val="28"/>
        </w:rPr>
        <w:t xml:space="preserve"> в ноябре-мае</w:t>
      </w:r>
      <w:r w:rsidR="00AB4000">
        <w:rPr>
          <w:sz w:val="28"/>
          <w:szCs w:val="28"/>
        </w:rPr>
        <w:t>.</w:t>
      </w:r>
    </w:p>
    <w:p w:rsidR="001273BA" w:rsidRDefault="001273BA" w:rsidP="0010570D">
      <w:pPr>
        <w:ind w:right="-1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«Физическая культура» </w:t>
      </w:r>
      <w:r>
        <w:rPr>
          <w:sz w:val="28"/>
        </w:rPr>
        <w:t xml:space="preserve">представлена учебным предметом </w:t>
      </w:r>
      <w:r>
        <w:rPr>
          <w:b/>
          <w:i/>
          <w:sz w:val="28"/>
        </w:rPr>
        <w:t xml:space="preserve">«Физическая культура» </w:t>
      </w:r>
      <w:r>
        <w:rPr>
          <w:sz w:val="28"/>
        </w:rPr>
        <w:t>(2 ч в неделю в сентябре-октябре). Всего - 1</w:t>
      </w:r>
      <w:r w:rsidR="000C7251">
        <w:rPr>
          <w:sz w:val="28"/>
        </w:rPr>
        <w:t>1</w:t>
      </w:r>
      <w:r>
        <w:rPr>
          <w:sz w:val="28"/>
        </w:rPr>
        <w:t xml:space="preserve"> часов.</w:t>
      </w:r>
      <w:r w:rsidR="00AB4000" w:rsidRPr="00AB4000">
        <w:rPr>
          <w:sz w:val="28"/>
          <w:szCs w:val="28"/>
        </w:rPr>
        <w:t xml:space="preserve"> </w:t>
      </w:r>
      <w:r w:rsidR="00AB4000" w:rsidRPr="00355590">
        <w:rPr>
          <w:sz w:val="28"/>
          <w:szCs w:val="28"/>
        </w:rPr>
        <w:t xml:space="preserve">2 часа </w:t>
      </w:r>
      <w:r w:rsidR="00AB4000">
        <w:rPr>
          <w:sz w:val="28"/>
        </w:rPr>
        <w:t>в неделю - в ноябре-мае.</w:t>
      </w:r>
    </w:p>
    <w:p w:rsidR="001273BA" w:rsidRDefault="001273BA" w:rsidP="0010570D">
      <w:pPr>
        <w:pStyle w:val="a5"/>
        <w:spacing w:line="322" w:lineRule="exact"/>
        <w:ind w:right="-1"/>
        <w:jc w:val="both"/>
      </w:pPr>
      <w:r>
        <w:t>Итого в I четверти в 1 классе реализуется 1</w:t>
      </w:r>
      <w:r w:rsidR="000C7251">
        <w:t>11</w:t>
      </w:r>
      <w:r>
        <w:t xml:space="preserve"> часов</w:t>
      </w:r>
      <w:r w:rsidR="000C7251">
        <w:t xml:space="preserve"> (</w:t>
      </w:r>
      <w:proofErr w:type="gramStart"/>
      <w:r w:rsidR="000C7251">
        <w:t>включая  «</w:t>
      </w:r>
      <w:proofErr w:type="gramEnd"/>
      <w:r w:rsidR="000C7251">
        <w:t xml:space="preserve">Литературное чтение на родном (русском) языке – 5 часов в сентябре-октябре, внеурочную деятельность «Разговоры о важном – 7 часов в сентябре-октябре, внеурочную деятельность «Основы логики и </w:t>
      </w:r>
      <w:proofErr w:type="spellStart"/>
      <w:r w:rsidR="000C7251">
        <w:t>алгоритмики</w:t>
      </w:r>
      <w:proofErr w:type="spellEnd"/>
      <w:r w:rsidR="000C7251">
        <w:t>» – 5 часов в октябре)</w:t>
      </w:r>
      <w:r>
        <w:t>.</w:t>
      </w:r>
    </w:p>
    <w:p w:rsidR="007061AD" w:rsidRPr="00355590" w:rsidRDefault="007061AD" w:rsidP="00275F2C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</w:p>
    <w:p w:rsidR="007061AD" w:rsidRPr="00355590" w:rsidRDefault="007061AD" w:rsidP="001005BA">
      <w:pPr>
        <w:ind w:right="-1"/>
        <w:jc w:val="both"/>
        <w:rPr>
          <w:sz w:val="28"/>
          <w:szCs w:val="28"/>
        </w:rPr>
      </w:pPr>
      <w:r w:rsidRPr="001005BA">
        <w:rPr>
          <w:b/>
          <w:sz w:val="28"/>
          <w:szCs w:val="28"/>
          <w:u w:val="single"/>
        </w:rPr>
        <w:t>Часть учебного плана, формируемая участниками образовательного процесса</w:t>
      </w:r>
      <w:r w:rsidRPr="00355590">
        <w:rPr>
          <w:sz w:val="28"/>
          <w:szCs w:val="28"/>
          <w:u w:val="single"/>
        </w:rPr>
        <w:t>,</w:t>
      </w:r>
      <w:r w:rsidRPr="00355590">
        <w:rPr>
          <w:sz w:val="28"/>
          <w:szCs w:val="28"/>
        </w:rPr>
        <w:t xml:space="preserve"> которая определяет содержание образования, обеспечивающего реализацию интересов и потребностей обучающихся, их родителей (законных представителей) в учебном плане</w:t>
      </w:r>
      <w:r w:rsidR="00CA6BBC">
        <w:rPr>
          <w:sz w:val="28"/>
          <w:szCs w:val="28"/>
        </w:rPr>
        <w:t xml:space="preserve"> </w:t>
      </w:r>
      <w:r w:rsidRPr="00355590">
        <w:rPr>
          <w:sz w:val="28"/>
          <w:szCs w:val="28"/>
        </w:rPr>
        <w:t>представлена</w:t>
      </w:r>
      <w:r w:rsidR="00500B0B">
        <w:rPr>
          <w:sz w:val="28"/>
          <w:szCs w:val="28"/>
        </w:rPr>
        <w:t xml:space="preserve"> следующим </w:t>
      </w:r>
      <w:proofErr w:type="gramStart"/>
      <w:r w:rsidR="00500B0B">
        <w:rPr>
          <w:sz w:val="28"/>
          <w:szCs w:val="28"/>
        </w:rPr>
        <w:t>образом:</w:t>
      </w:r>
      <w:r w:rsidR="00CA6BBC">
        <w:rPr>
          <w:sz w:val="28"/>
        </w:rPr>
        <w:t>.</w:t>
      </w:r>
      <w:proofErr w:type="gramEnd"/>
    </w:p>
    <w:p w:rsidR="00500B0B" w:rsidRDefault="00500B0B" w:rsidP="00500B0B">
      <w:pPr>
        <w:ind w:right="-1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i/>
          <w:sz w:val="28"/>
        </w:rPr>
        <w:t xml:space="preserve">«Родной язык и литературное чтение на родном языке» </w:t>
      </w:r>
      <w:r>
        <w:rPr>
          <w:sz w:val="28"/>
        </w:rPr>
        <w:t xml:space="preserve">представлена предметом </w:t>
      </w:r>
      <w:r>
        <w:rPr>
          <w:b/>
          <w:i/>
          <w:sz w:val="28"/>
        </w:rPr>
        <w:t>«Литературное чтение на родном</w:t>
      </w:r>
      <w:r w:rsidR="000C7251">
        <w:rPr>
          <w:b/>
          <w:i/>
          <w:sz w:val="28"/>
        </w:rPr>
        <w:t xml:space="preserve"> (русском)</w:t>
      </w:r>
      <w:r>
        <w:rPr>
          <w:b/>
          <w:i/>
          <w:sz w:val="28"/>
        </w:rPr>
        <w:t xml:space="preserve"> языке» в объеме 1 часа в неделю</w:t>
      </w:r>
      <w:r>
        <w:rPr>
          <w:sz w:val="28"/>
        </w:rPr>
        <w:t>.</w:t>
      </w:r>
    </w:p>
    <w:p w:rsidR="007061AD" w:rsidRDefault="007061AD" w:rsidP="00275F2C">
      <w:pPr>
        <w:tabs>
          <w:tab w:val="left" w:pos="553"/>
        </w:tabs>
        <w:jc w:val="both"/>
        <w:rPr>
          <w:rStyle w:val="12"/>
          <w:rFonts w:eastAsia="Calibri"/>
          <w:sz w:val="28"/>
          <w:szCs w:val="28"/>
        </w:rPr>
      </w:pPr>
    </w:p>
    <w:p w:rsidR="00E2276E" w:rsidRPr="004B0B34" w:rsidRDefault="00E2276E" w:rsidP="00E2276E">
      <w:pPr>
        <w:tabs>
          <w:tab w:val="left" w:pos="0"/>
        </w:tabs>
        <w:ind w:left="567" w:right="180" w:hanging="567"/>
        <w:jc w:val="center"/>
        <w:rPr>
          <w:b/>
          <w:color w:val="000000"/>
          <w:sz w:val="28"/>
          <w:szCs w:val="28"/>
        </w:rPr>
      </w:pPr>
      <w:r w:rsidRPr="004B0B34">
        <w:rPr>
          <w:sz w:val="28"/>
          <w:szCs w:val="28"/>
        </w:rPr>
        <w:t>К</w:t>
      </w:r>
      <w:r w:rsidRPr="004B0B34">
        <w:rPr>
          <w:b/>
          <w:color w:val="000000"/>
          <w:sz w:val="28"/>
          <w:szCs w:val="28"/>
        </w:rPr>
        <w:t>урсы  внеурочной деятельности из перечня, предлагаемого образовательной организацией, по выбору родителей (законных представителей) несовершеннолетних обучающихся:</w:t>
      </w:r>
    </w:p>
    <w:p w:rsidR="00E2276E" w:rsidRPr="004B0B34" w:rsidRDefault="00E2276E" w:rsidP="00E2276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4B0B34">
        <w:rPr>
          <w:color w:val="000000"/>
          <w:sz w:val="28"/>
          <w:szCs w:val="28"/>
        </w:rPr>
        <w:t xml:space="preserve">«Разговоры о важном», (1 час в неделю); </w:t>
      </w:r>
    </w:p>
    <w:p w:rsidR="00E2276E" w:rsidRPr="004B0B34" w:rsidRDefault="00E2276E" w:rsidP="00E2276E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4B0B34">
        <w:rPr>
          <w:color w:val="000000"/>
          <w:sz w:val="28"/>
          <w:szCs w:val="28"/>
        </w:rPr>
        <w:t xml:space="preserve"> «Функциональная грамотность», (1 час в неделю);</w:t>
      </w:r>
    </w:p>
    <w:p w:rsidR="00E2276E" w:rsidRPr="004B0B34" w:rsidRDefault="00E2276E" w:rsidP="00E2276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4B0B34">
        <w:rPr>
          <w:color w:val="000000"/>
          <w:sz w:val="28"/>
          <w:szCs w:val="28"/>
        </w:rPr>
        <w:lastRenderedPageBreak/>
        <w:t xml:space="preserve"> «Основы логики и </w:t>
      </w:r>
      <w:proofErr w:type="spellStart"/>
      <w:r w:rsidRPr="004B0B34">
        <w:rPr>
          <w:color w:val="000000"/>
          <w:sz w:val="28"/>
          <w:szCs w:val="28"/>
        </w:rPr>
        <w:t>алгоритмики</w:t>
      </w:r>
      <w:proofErr w:type="spellEnd"/>
      <w:r w:rsidRPr="004B0B34">
        <w:rPr>
          <w:color w:val="000000"/>
          <w:sz w:val="28"/>
          <w:szCs w:val="28"/>
        </w:rPr>
        <w:t>», (1 час в неделю);</w:t>
      </w:r>
    </w:p>
    <w:p w:rsidR="00E2276E" w:rsidRPr="004B0B34" w:rsidRDefault="00E2276E" w:rsidP="00E2276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4B0B34">
        <w:rPr>
          <w:color w:val="000000"/>
          <w:sz w:val="28"/>
          <w:szCs w:val="28"/>
        </w:rPr>
        <w:t xml:space="preserve"> «Подготовка к сдаче комплекса ГТО», (2 часа в неделю);</w:t>
      </w:r>
    </w:p>
    <w:p w:rsidR="00E2276E" w:rsidRPr="004B0B34" w:rsidRDefault="00E2276E" w:rsidP="00E2276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4B0B34">
        <w:rPr>
          <w:color w:val="000000"/>
          <w:sz w:val="28"/>
          <w:szCs w:val="28"/>
        </w:rPr>
        <w:t>«Этика: азбука добра», (1 час в неделю);</w:t>
      </w:r>
    </w:p>
    <w:p w:rsidR="00E2276E" w:rsidRPr="004B0B34" w:rsidRDefault="00E2276E" w:rsidP="00E2276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4B0B34">
        <w:rPr>
          <w:sz w:val="28"/>
          <w:szCs w:val="28"/>
        </w:rPr>
        <w:t>«Мир на ладошке», (1 час в неделю);</w:t>
      </w:r>
    </w:p>
    <w:p w:rsidR="00E2276E" w:rsidRPr="004B0B34" w:rsidRDefault="00E2276E" w:rsidP="00E2276E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4B0B34">
        <w:rPr>
          <w:color w:val="000000"/>
          <w:sz w:val="28"/>
          <w:szCs w:val="28"/>
        </w:rPr>
        <w:t xml:space="preserve"> «Разговор о правильном питании», (1 час в неделю).</w:t>
      </w:r>
    </w:p>
    <w:p w:rsidR="00FE466B" w:rsidRDefault="00FE466B" w:rsidP="00275F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66B">
        <w:rPr>
          <w:rFonts w:ascii="Times New Roman" w:hAnsi="Times New Roman" w:cs="Times New Roman"/>
          <w:b/>
          <w:bCs/>
          <w:sz w:val="28"/>
          <w:szCs w:val="28"/>
        </w:rPr>
        <w:t>Формы промежуточной аттестации</w:t>
      </w:r>
    </w:p>
    <w:p w:rsidR="00E42F2E" w:rsidRPr="00FE466B" w:rsidRDefault="00E42F2E" w:rsidP="00275F2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E466B" w:rsidRPr="00FE466B" w:rsidRDefault="00FE466B" w:rsidP="00275F2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466B">
        <w:rPr>
          <w:rFonts w:ascii="Times New Roman" w:hAnsi="Times New Roman" w:cs="Times New Roman"/>
          <w:sz w:val="28"/>
          <w:szCs w:val="28"/>
        </w:rPr>
        <w:t xml:space="preserve">    Освоение образовательной программы начального общего образования, в том числе отдельной части учебного предмета, курса образовательной программы сопровождается промежуточной аттестацией обучающихся. </w:t>
      </w:r>
    </w:p>
    <w:p w:rsidR="00FE466B" w:rsidRPr="00FE466B" w:rsidRDefault="00FE466B" w:rsidP="00275F2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466B">
        <w:rPr>
          <w:rFonts w:ascii="Times New Roman" w:hAnsi="Times New Roman" w:cs="Times New Roman"/>
          <w:sz w:val="28"/>
          <w:szCs w:val="28"/>
        </w:rPr>
        <w:t>В 1 классе годовая промежуточная аттестация проводится до 25 мая без балльного оценивания.</w:t>
      </w:r>
    </w:p>
    <w:p w:rsidR="00E42F2E" w:rsidRDefault="00E42F2E" w:rsidP="00275F2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466B" w:rsidRDefault="00FE466B" w:rsidP="00275F2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466B">
        <w:rPr>
          <w:rFonts w:ascii="Times New Roman" w:hAnsi="Times New Roman" w:cs="Times New Roman"/>
          <w:sz w:val="28"/>
          <w:szCs w:val="28"/>
        </w:rPr>
        <w:t>В 1 класс</w:t>
      </w:r>
      <w:r w:rsidR="005C69AF">
        <w:rPr>
          <w:rFonts w:ascii="Times New Roman" w:hAnsi="Times New Roman" w:cs="Times New Roman"/>
          <w:sz w:val="28"/>
          <w:szCs w:val="28"/>
        </w:rPr>
        <w:t>е</w:t>
      </w:r>
      <w:r w:rsidRPr="00FE466B">
        <w:rPr>
          <w:rFonts w:ascii="Times New Roman" w:hAnsi="Times New Roman" w:cs="Times New Roman"/>
          <w:sz w:val="28"/>
          <w:szCs w:val="28"/>
        </w:rPr>
        <w:t xml:space="preserve">  годовая промежуточная аттестация с аттестационными испытаниями проводится  в следующих формах:  </w:t>
      </w:r>
    </w:p>
    <w:p w:rsidR="00E42F2E" w:rsidRPr="00FE466B" w:rsidRDefault="00E42F2E" w:rsidP="004708EE">
      <w:pPr>
        <w:pStyle w:val="Defaul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2571"/>
        <w:gridCol w:w="5076"/>
      </w:tblGrid>
      <w:tr w:rsidR="00FE466B" w:rsidRPr="00FE466B" w:rsidTr="00FE466B">
        <w:trPr>
          <w:trHeight w:val="626"/>
        </w:trPr>
        <w:tc>
          <w:tcPr>
            <w:tcW w:w="1857" w:type="dxa"/>
          </w:tcPr>
          <w:p w:rsidR="00FE466B" w:rsidRPr="00FE466B" w:rsidRDefault="00FE466B" w:rsidP="004708EE">
            <w:pPr>
              <w:pStyle w:val="Default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71" w:type="dxa"/>
          </w:tcPr>
          <w:p w:rsidR="00FE466B" w:rsidRPr="00340C64" w:rsidRDefault="00FE466B" w:rsidP="004708EE">
            <w:pPr>
              <w:pStyle w:val="Default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076" w:type="dxa"/>
          </w:tcPr>
          <w:p w:rsidR="00FE466B" w:rsidRPr="00340C64" w:rsidRDefault="00FE466B" w:rsidP="004708EE">
            <w:pPr>
              <w:pStyle w:val="Default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C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промежуточной аттестации</w:t>
            </w:r>
          </w:p>
        </w:tc>
      </w:tr>
      <w:tr w:rsidR="00FE466B" w:rsidRPr="00FE466B" w:rsidTr="00FE466B">
        <w:trPr>
          <w:trHeight w:val="273"/>
        </w:trPr>
        <w:tc>
          <w:tcPr>
            <w:tcW w:w="1857" w:type="dxa"/>
            <w:vMerge w:val="restart"/>
          </w:tcPr>
          <w:p w:rsidR="00FE466B" w:rsidRPr="00FE466B" w:rsidRDefault="00FE466B" w:rsidP="004708EE">
            <w:pPr>
              <w:pStyle w:val="Default"/>
              <w:ind w:left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66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FE466B" w:rsidRPr="00340C64" w:rsidRDefault="00FE466B" w:rsidP="004708EE">
            <w:pPr>
              <w:pStyle w:val="Default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C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76" w:type="dxa"/>
          </w:tcPr>
          <w:p w:rsidR="00FE466B" w:rsidRPr="00340C64" w:rsidRDefault="001C15E0" w:rsidP="00113030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C64">
              <w:rPr>
                <w:rFonts w:ascii="Times New Roman" w:hAnsi="Times New Roman"/>
                <w:sz w:val="28"/>
                <w:szCs w:val="28"/>
              </w:rPr>
              <w:t>Итоговый диктант (письменно)</w:t>
            </w:r>
          </w:p>
        </w:tc>
      </w:tr>
      <w:tr w:rsidR="00FE466B" w:rsidRPr="00FE466B" w:rsidTr="00FE466B">
        <w:trPr>
          <w:trHeight w:val="273"/>
        </w:trPr>
        <w:tc>
          <w:tcPr>
            <w:tcW w:w="1857" w:type="dxa"/>
            <w:vMerge/>
          </w:tcPr>
          <w:p w:rsidR="00FE466B" w:rsidRPr="00FE466B" w:rsidRDefault="00FE466B" w:rsidP="004708EE">
            <w:pPr>
              <w:pStyle w:val="Default"/>
              <w:ind w:left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1" w:type="dxa"/>
          </w:tcPr>
          <w:p w:rsidR="00FE466B" w:rsidRPr="00340C64" w:rsidRDefault="00FE466B" w:rsidP="004708EE">
            <w:pPr>
              <w:pStyle w:val="Default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C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76" w:type="dxa"/>
          </w:tcPr>
          <w:p w:rsidR="00FE466B" w:rsidRPr="00340C64" w:rsidRDefault="001C15E0" w:rsidP="001C15E0">
            <w:pPr>
              <w:pStyle w:val="Default"/>
              <w:ind w:left="567" w:hanging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C64">
              <w:rPr>
                <w:rFonts w:ascii="Times New Roman" w:hAnsi="Times New Roman"/>
                <w:sz w:val="28"/>
                <w:szCs w:val="28"/>
              </w:rPr>
              <w:t>Итоговая контрольная работа (письменно)</w:t>
            </w:r>
          </w:p>
        </w:tc>
      </w:tr>
    </w:tbl>
    <w:p w:rsidR="00FE466B" w:rsidRPr="00FE466B" w:rsidRDefault="00FE466B" w:rsidP="004708EE">
      <w:pPr>
        <w:pStyle w:val="Defaul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466B">
        <w:rPr>
          <w:rFonts w:ascii="Times New Roman" w:hAnsi="Times New Roman" w:cs="Times New Roman"/>
          <w:sz w:val="28"/>
          <w:szCs w:val="28"/>
        </w:rPr>
        <w:t>Сроки проведения годовой промежуточной аттестации с аттестационными испытаниями утверждаются приказом директора по школе.</w:t>
      </w:r>
    </w:p>
    <w:p w:rsidR="00FE466B" w:rsidRPr="00FE466B" w:rsidRDefault="00FE466B" w:rsidP="004708EE">
      <w:pPr>
        <w:pStyle w:val="Defaul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466B">
        <w:rPr>
          <w:rFonts w:ascii="Times New Roman" w:hAnsi="Times New Roman" w:cs="Times New Roman"/>
          <w:sz w:val="28"/>
          <w:szCs w:val="28"/>
        </w:rPr>
        <w:t>Решение об утверждении итогов промежуточной аттестации учеников принимается педагогическим советом общеобразовательного учреждения.</w:t>
      </w:r>
    </w:p>
    <w:p w:rsidR="00FE466B" w:rsidRPr="00FE466B" w:rsidRDefault="00FE466B" w:rsidP="00FE466B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D5B" w:rsidRDefault="00D62D5B" w:rsidP="00CC29D6">
      <w:pPr>
        <w:pStyle w:val="a5"/>
        <w:ind w:right="126"/>
        <w:jc w:val="both"/>
        <w:rPr>
          <w:szCs w:val="28"/>
        </w:rPr>
      </w:pPr>
    </w:p>
    <w:p w:rsidR="00D62D5B" w:rsidRDefault="00D62D5B" w:rsidP="00946394">
      <w:pPr>
        <w:pStyle w:val="a5"/>
        <w:ind w:right="126" w:firstLine="325"/>
        <w:jc w:val="both"/>
        <w:rPr>
          <w:szCs w:val="28"/>
        </w:rPr>
      </w:pPr>
    </w:p>
    <w:p w:rsidR="00E42F2E" w:rsidRDefault="00E42F2E" w:rsidP="00946394">
      <w:pPr>
        <w:pStyle w:val="a5"/>
        <w:ind w:right="126" w:firstLine="325"/>
        <w:jc w:val="both"/>
        <w:rPr>
          <w:szCs w:val="28"/>
        </w:rPr>
      </w:pPr>
    </w:p>
    <w:p w:rsidR="006E5F52" w:rsidRDefault="006E5F52" w:rsidP="00946394">
      <w:pPr>
        <w:pStyle w:val="a5"/>
        <w:ind w:right="126" w:firstLine="325"/>
        <w:jc w:val="both"/>
        <w:rPr>
          <w:szCs w:val="28"/>
        </w:rPr>
      </w:pPr>
    </w:p>
    <w:p w:rsidR="006E5F52" w:rsidRDefault="006E5F52" w:rsidP="00946394">
      <w:pPr>
        <w:pStyle w:val="a5"/>
        <w:ind w:right="126" w:firstLine="325"/>
        <w:jc w:val="both"/>
        <w:rPr>
          <w:szCs w:val="28"/>
        </w:rPr>
      </w:pPr>
    </w:p>
    <w:p w:rsidR="006E5F52" w:rsidRDefault="006E5F52" w:rsidP="00946394">
      <w:pPr>
        <w:pStyle w:val="a5"/>
        <w:ind w:right="126" w:firstLine="325"/>
        <w:jc w:val="both"/>
        <w:rPr>
          <w:szCs w:val="28"/>
        </w:rPr>
      </w:pPr>
    </w:p>
    <w:p w:rsidR="00E2276E" w:rsidRDefault="00E2276E" w:rsidP="00946394">
      <w:pPr>
        <w:pStyle w:val="a5"/>
        <w:ind w:right="126" w:firstLine="325"/>
        <w:jc w:val="both"/>
        <w:rPr>
          <w:szCs w:val="28"/>
        </w:rPr>
      </w:pPr>
    </w:p>
    <w:p w:rsidR="00E2276E" w:rsidRDefault="00E2276E" w:rsidP="00946394">
      <w:pPr>
        <w:pStyle w:val="a5"/>
        <w:ind w:right="126" w:firstLine="325"/>
        <w:jc w:val="both"/>
        <w:rPr>
          <w:szCs w:val="28"/>
        </w:rPr>
      </w:pPr>
    </w:p>
    <w:p w:rsidR="00E2276E" w:rsidRDefault="00E2276E" w:rsidP="00946394">
      <w:pPr>
        <w:pStyle w:val="a5"/>
        <w:ind w:right="126" w:firstLine="325"/>
        <w:jc w:val="both"/>
        <w:rPr>
          <w:szCs w:val="28"/>
        </w:rPr>
      </w:pPr>
    </w:p>
    <w:p w:rsidR="00E2276E" w:rsidRDefault="00E2276E" w:rsidP="00946394">
      <w:pPr>
        <w:pStyle w:val="a5"/>
        <w:ind w:right="126" w:firstLine="325"/>
        <w:jc w:val="both"/>
        <w:rPr>
          <w:szCs w:val="28"/>
        </w:rPr>
      </w:pPr>
    </w:p>
    <w:p w:rsidR="00E2276E" w:rsidRDefault="00E2276E" w:rsidP="00946394">
      <w:pPr>
        <w:pStyle w:val="a5"/>
        <w:ind w:right="126" w:firstLine="325"/>
        <w:jc w:val="both"/>
        <w:rPr>
          <w:szCs w:val="28"/>
        </w:rPr>
      </w:pPr>
    </w:p>
    <w:p w:rsidR="00E2276E" w:rsidRDefault="00E2276E" w:rsidP="00946394">
      <w:pPr>
        <w:pStyle w:val="a5"/>
        <w:ind w:right="126" w:firstLine="325"/>
        <w:jc w:val="both"/>
        <w:rPr>
          <w:szCs w:val="28"/>
        </w:rPr>
      </w:pPr>
    </w:p>
    <w:p w:rsidR="00E2276E" w:rsidRDefault="00E2276E" w:rsidP="00946394">
      <w:pPr>
        <w:pStyle w:val="a5"/>
        <w:ind w:right="126" w:firstLine="325"/>
        <w:jc w:val="both"/>
        <w:rPr>
          <w:szCs w:val="28"/>
        </w:rPr>
      </w:pPr>
    </w:p>
    <w:p w:rsidR="00E2276E" w:rsidRDefault="00E2276E" w:rsidP="00946394">
      <w:pPr>
        <w:pStyle w:val="a5"/>
        <w:ind w:right="126" w:firstLine="325"/>
        <w:jc w:val="both"/>
        <w:rPr>
          <w:szCs w:val="28"/>
        </w:rPr>
      </w:pPr>
    </w:p>
    <w:p w:rsidR="00E2276E" w:rsidRDefault="00E2276E" w:rsidP="00946394">
      <w:pPr>
        <w:pStyle w:val="a5"/>
        <w:ind w:right="126" w:firstLine="325"/>
        <w:jc w:val="both"/>
        <w:rPr>
          <w:szCs w:val="28"/>
        </w:rPr>
      </w:pPr>
    </w:p>
    <w:p w:rsidR="00E2276E" w:rsidRDefault="00E2276E" w:rsidP="00946394">
      <w:pPr>
        <w:pStyle w:val="a5"/>
        <w:ind w:right="126" w:firstLine="325"/>
        <w:jc w:val="both"/>
        <w:rPr>
          <w:szCs w:val="28"/>
        </w:rPr>
      </w:pPr>
    </w:p>
    <w:p w:rsidR="00E2276E" w:rsidRDefault="00E2276E" w:rsidP="00946394">
      <w:pPr>
        <w:pStyle w:val="a5"/>
        <w:ind w:right="126" w:firstLine="325"/>
        <w:jc w:val="both"/>
        <w:rPr>
          <w:szCs w:val="28"/>
        </w:rPr>
      </w:pPr>
    </w:p>
    <w:p w:rsidR="00E42F2E" w:rsidRDefault="00E42F2E" w:rsidP="00946394">
      <w:pPr>
        <w:pStyle w:val="a5"/>
        <w:ind w:right="126" w:firstLine="325"/>
        <w:jc w:val="both"/>
        <w:rPr>
          <w:szCs w:val="28"/>
        </w:rPr>
      </w:pPr>
    </w:p>
    <w:p w:rsidR="007061AD" w:rsidRPr="00E42F2E" w:rsidRDefault="007061AD" w:rsidP="00E42F2E">
      <w:pPr>
        <w:tabs>
          <w:tab w:val="left" w:pos="426"/>
          <w:tab w:val="left" w:pos="567"/>
          <w:tab w:val="left" w:pos="9180"/>
        </w:tabs>
        <w:jc w:val="center"/>
        <w:rPr>
          <w:b/>
          <w:sz w:val="28"/>
          <w:szCs w:val="28"/>
        </w:rPr>
      </w:pPr>
      <w:r w:rsidRPr="00E42F2E">
        <w:rPr>
          <w:b/>
          <w:sz w:val="28"/>
          <w:szCs w:val="28"/>
        </w:rPr>
        <w:t>Учебный план  начального общего образования, обеспечивающий реализацию ООП НОО  в соответствии с требованиями ФГОС</w:t>
      </w:r>
    </w:p>
    <w:p w:rsidR="007061AD" w:rsidRDefault="007061AD" w:rsidP="00E42F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  <w:u w:val="single"/>
        </w:rPr>
      </w:pPr>
      <w:r w:rsidRPr="00E42F2E">
        <w:rPr>
          <w:b/>
          <w:bCs/>
          <w:sz w:val="28"/>
          <w:szCs w:val="28"/>
          <w:u w:val="single"/>
        </w:rPr>
        <w:t>МБОУ «</w:t>
      </w:r>
      <w:proofErr w:type="spellStart"/>
      <w:r w:rsidRPr="00E42F2E">
        <w:rPr>
          <w:b/>
          <w:bCs/>
          <w:sz w:val="28"/>
          <w:szCs w:val="28"/>
          <w:u w:val="single"/>
        </w:rPr>
        <w:t>Арнаутовская</w:t>
      </w:r>
      <w:proofErr w:type="spellEnd"/>
      <w:r w:rsidRPr="00E42F2E">
        <w:rPr>
          <w:b/>
          <w:bCs/>
          <w:sz w:val="28"/>
          <w:szCs w:val="28"/>
          <w:u w:val="single"/>
        </w:rPr>
        <w:t xml:space="preserve"> СОШ» на 20</w:t>
      </w:r>
      <w:r w:rsidR="00453721">
        <w:rPr>
          <w:b/>
          <w:bCs/>
          <w:sz w:val="28"/>
          <w:szCs w:val="28"/>
          <w:u w:val="single"/>
        </w:rPr>
        <w:t>2</w:t>
      </w:r>
      <w:r w:rsidR="00A556CF">
        <w:rPr>
          <w:b/>
          <w:bCs/>
          <w:sz w:val="28"/>
          <w:szCs w:val="28"/>
          <w:u w:val="single"/>
        </w:rPr>
        <w:t>2</w:t>
      </w:r>
      <w:r w:rsidR="00453721">
        <w:rPr>
          <w:b/>
          <w:bCs/>
          <w:sz w:val="28"/>
          <w:szCs w:val="28"/>
          <w:u w:val="single"/>
        </w:rPr>
        <w:t>-202</w:t>
      </w:r>
      <w:r w:rsidR="00A556CF">
        <w:rPr>
          <w:b/>
          <w:bCs/>
          <w:sz w:val="28"/>
          <w:szCs w:val="28"/>
          <w:u w:val="single"/>
        </w:rPr>
        <w:t>3</w:t>
      </w:r>
      <w:r w:rsidRPr="00E42F2E">
        <w:rPr>
          <w:b/>
          <w:bCs/>
          <w:sz w:val="28"/>
          <w:szCs w:val="28"/>
          <w:u w:val="single"/>
        </w:rPr>
        <w:t xml:space="preserve"> учебный год</w:t>
      </w:r>
    </w:p>
    <w:p w:rsidR="005C69AF" w:rsidRPr="00E42F2E" w:rsidRDefault="005C69AF" w:rsidP="00E42F2E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  <w:u w:val="single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9"/>
        <w:gridCol w:w="3276"/>
        <w:gridCol w:w="1279"/>
        <w:gridCol w:w="8"/>
        <w:gridCol w:w="1016"/>
        <w:gridCol w:w="1377"/>
      </w:tblGrid>
      <w:tr w:rsidR="005C69AF" w:rsidRPr="00270548" w:rsidTr="005C69AF">
        <w:trPr>
          <w:trHeight w:val="375"/>
          <w:jc w:val="center"/>
        </w:trPr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sz w:val="28"/>
                <w:szCs w:val="28"/>
              </w:rPr>
            </w:pPr>
            <w:r w:rsidRPr="00BB2D2B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sz w:val="28"/>
                <w:szCs w:val="28"/>
              </w:rPr>
            </w:pPr>
            <w:r w:rsidRPr="00BB2D2B">
              <w:rPr>
                <w:b/>
                <w:bCs/>
                <w:sz w:val="28"/>
                <w:szCs w:val="28"/>
              </w:rPr>
              <w:t xml:space="preserve">Учебные предметы </w:t>
            </w:r>
          </w:p>
          <w:p w:rsidR="005C69AF" w:rsidRPr="00BB2D2B" w:rsidRDefault="005C69AF" w:rsidP="00946394">
            <w:pPr>
              <w:spacing w:line="288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5C69A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left="760" w:hanging="760"/>
              <w:jc w:val="center"/>
              <w:rPr>
                <w:b/>
                <w:bCs/>
                <w:sz w:val="28"/>
                <w:szCs w:val="28"/>
              </w:rPr>
            </w:pPr>
            <w:r w:rsidRPr="00BB2D2B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B2D2B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5C69AF" w:rsidRPr="00270548" w:rsidTr="005C69AF">
        <w:trPr>
          <w:trHeight w:val="553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9463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946394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F" w:rsidRPr="00BB2D2B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B2D2B"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9463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9AF" w:rsidRPr="00270548" w:rsidTr="005C69AF">
        <w:trPr>
          <w:trHeight w:val="239"/>
          <w:jc w:val="center"/>
        </w:trPr>
        <w:tc>
          <w:tcPr>
            <w:tcW w:w="3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9463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946394">
            <w:pPr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F" w:rsidRPr="009973FD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973FD">
              <w:rPr>
                <w:b/>
                <w:bCs/>
              </w:rPr>
              <w:t>ОЧ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69AF" w:rsidRPr="009973FD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973FD">
              <w:rPr>
                <w:b/>
                <w:bCs/>
              </w:rPr>
              <w:t>ЧФ</w:t>
            </w:r>
          </w:p>
          <w:p w:rsidR="005C69AF" w:rsidRPr="009973FD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973FD">
              <w:rPr>
                <w:b/>
                <w:bCs/>
              </w:rPr>
              <w:t>УОО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9463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9AF" w:rsidRPr="00270548" w:rsidTr="005C69AF">
        <w:trPr>
          <w:trHeight w:val="375"/>
          <w:jc w:val="center"/>
        </w:trPr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9AF" w:rsidRPr="0071657A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71657A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F" w:rsidRPr="00BB2D2B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AF" w:rsidRPr="00B835DF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9AF" w:rsidRPr="00B835DF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AF" w:rsidRPr="0071657A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C69AF" w:rsidRPr="00270548" w:rsidTr="005C69AF">
        <w:trPr>
          <w:trHeight w:val="399"/>
          <w:jc w:val="center"/>
        </w:trPr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9463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F" w:rsidRPr="00BB2D2B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AF" w:rsidRPr="00B835DF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835D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9AF" w:rsidRPr="00B835DF" w:rsidRDefault="005C69AF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AF" w:rsidRPr="00BB2D2B" w:rsidRDefault="005C69AF" w:rsidP="004876A3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00B0B" w:rsidRPr="00270548" w:rsidTr="005C69AF">
        <w:trPr>
          <w:trHeight w:val="399"/>
          <w:jc w:val="center"/>
        </w:trPr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B0B" w:rsidRPr="00BB2D2B" w:rsidRDefault="00500B0B" w:rsidP="009463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                                    литературное чтение на родном языке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0B" w:rsidRPr="00BB2D2B" w:rsidRDefault="00500B0B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0B" w:rsidRPr="00B835DF" w:rsidRDefault="00500B0B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B0B" w:rsidRPr="00B835DF" w:rsidRDefault="00500B0B" w:rsidP="0094639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0B" w:rsidRDefault="00500B0B" w:rsidP="004876A3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85219" w:rsidRPr="00270548" w:rsidTr="005C69AF">
        <w:trPr>
          <w:trHeight w:val="375"/>
          <w:jc w:val="center"/>
        </w:trPr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219" w:rsidRPr="00BB2D2B" w:rsidRDefault="00485219" w:rsidP="00755929">
            <w:pPr>
              <w:pStyle w:val="af6"/>
              <w:rPr>
                <w:bCs/>
              </w:rPr>
            </w:pPr>
            <w:r w:rsidRPr="009973FD">
              <w:rPr>
                <w:rStyle w:val="FontStyle64"/>
                <w:sz w:val="28"/>
                <w:szCs w:val="28"/>
              </w:rPr>
              <w:t>Иностранный язык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9973FD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9973FD">
              <w:rPr>
                <w:rStyle w:val="FontStyle64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sz w:val="28"/>
                <w:szCs w:val="2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85219" w:rsidRPr="00270548" w:rsidTr="005C69AF">
        <w:trPr>
          <w:trHeight w:val="375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85219" w:rsidRPr="00270548" w:rsidTr="005C69AF">
        <w:trPr>
          <w:trHeight w:val="375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Обществознание и естествознание</w:t>
            </w:r>
            <w:r>
              <w:rPr>
                <w:bCs/>
                <w:sz w:val="28"/>
                <w:szCs w:val="28"/>
              </w:rPr>
              <w:t xml:space="preserve"> (Окружающий мир)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85219" w:rsidRPr="00270548" w:rsidTr="005C69AF">
        <w:trPr>
          <w:trHeight w:val="375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 xml:space="preserve">Основы </w:t>
            </w:r>
            <w:r w:rsidRPr="00BB2D2B">
              <w:rPr>
                <w:rFonts w:eastAsia="@Arial Unicode MS"/>
                <w:color w:val="000000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BB2D2B">
              <w:rPr>
                <w:bCs/>
                <w:sz w:val="28"/>
                <w:szCs w:val="28"/>
              </w:rPr>
              <w:t xml:space="preserve">Основы </w:t>
            </w:r>
            <w:r w:rsidRPr="00BB2D2B">
              <w:rPr>
                <w:rStyle w:val="Zag11"/>
                <w:rFonts w:eastAsia="@Arial Unicode MS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85219" w:rsidRPr="00270548" w:rsidTr="005C69AF">
        <w:trPr>
          <w:trHeight w:val="375"/>
          <w:jc w:val="center"/>
        </w:trPr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85219" w:rsidRPr="00270548" w:rsidTr="005C69AF">
        <w:trPr>
          <w:trHeight w:val="375"/>
          <w:jc w:val="center"/>
        </w:trPr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85219" w:rsidRPr="00270548" w:rsidTr="005C69AF">
        <w:trPr>
          <w:trHeight w:val="375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85219" w:rsidRPr="00270548" w:rsidTr="005C69AF">
        <w:trPr>
          <w:trHeight w:val="375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B2D2B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85219" w:rsidRPr="00270548" w:rsidTr="005C69AF">
        <w:trPr>
          <w:trHeight w:val="375"/>
          <w:jc w:val="center"/>
        </w:trPr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219" w:rsidRPr="009973FD" w:rsidRDefault="00485219" w:rsidP="00755929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9973FD">
              <w:rPr>
                <w:b/>
                <w:bCs/>
                <w:i/>
                <w:sz w:val="28"/>
                <w:szCs w:val="28"/>
              </w:rPr>
              <w:t xml:space="preserve">Итого  по обязательной части и части формируемой </w:t>
            </w:r>
            <w:r w:rsidRPr="009973FD">
              <w:rPr>
                <w:b/>
                <w:i/>
                <w:iCs/>
                <w:sz w:val="28"/>
                <w:szCs w:val="28"/>
              </w:rPr>
              <w:t>участниками</w:t>
            </w:r>
          </w:p>
          <w:p w:rsidR="00485219" w:rsidRPr="00BB2D2B" w:rsidRDefault="006E5F52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sz w:val="28"/>
                <w:szCs w:val="28"/>
              </w:rPr>
            </w:pPr>
            <w:r w:rsidRPr="009973FD">
              <w:rPr>
                <w:b/>
                <w:i/>
                <w:iCs/>
                <w:sz w:val="28"/>
                <w:szCs w:val="28"/>
              </w:rPr>
              <w:t>О</w:t>
            </w:r>
            <w:r w:rsidR="00485219" w:rsidRPr="009973FD">
              <w:rPr>
                <w:b/>
                <w:i/>
                <w:iCs/>
                <w:sz w:val="28"/>
                <w:szCs w:val="28"/>
              </w:rPr>
              <w:t>бразовательных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485219" w:rsidRPr="009973FD">
              <w:rPr>
                <w:b/>
                <w:i/>
                <w:iCs/>
                <w:sz w:val="28"/>
                <w:szCs w:val="28"/>
              </w:rPr>
              <w:t>отношений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500B0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B2D2B">
              <w:rPr>
                <w:b/>
                <w:bCs/>
                <w:sz w:val="28"/>
                <w:szCs w:val="28"/>
              </w:rPr>
              <w:t>2</w:t>
            </w:r>
            <w:r w:rsidR="00500B0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5219" w:rsidRPr="00BB2D2B" w:rsidRDefault="00500B0B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485219" w:rsidRPr="00270548" w:rsidTr="005C69AF">
        <w:trPr>
          <w:trHeight w:val="499"/>
          <w:jc w:val="center"/>
        </w:trPr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001089" w:rsidRDefault="00485219" w:rsidP="00755929">
            <w:pPr>
              <w:jc w:val="both"/>
              <w:rPr>
                <w:rStyle w:val="FontStyle64"/>
                <w:b/>
                <w:sz w:val="28"/>
                <w:szCs w:val="28"/>
              </w:rPr>
            </w:pPr>
            <w:r w:rsidRPr="00001089">
              <w:rPr>
                <w:rStyle w:val="FontStyle64"/>
                <w:b/>
                <w:sz w:val="28"/>
                <w:szCs w:val="28"/>
              </w:rPr>
              <w:t>Максимально допустимая недельная нагрузка</w:t>
            </w:r>
          </w:p>
          <w:p w:rsidR="00485219" w:rsidRPr="00001089" w:rsidRDefault="00485219" w:rsidP="00755929">
            <w:pPr>
              <w:jc w:val="both"/>
              <w:rPr>
                <w:rStyle w:val="FontStyle63"/>
                <w:b w:val="0"/>
                <w:sz w:val="28"/>
                <w:szCs w:val="28"/>
              </w:rPr>
            </w:pPr>
            <w:r w:rsidRPr="00001089">
              <w:rPr>
                <w:rStyle w:val="FontStyle64"/>
                <w:b/>
                <w:sz w:val="28"/>
                <w:szCs w:val="28"/>
              </w:rPr>
              <w:t>(5-ти дневная неделя)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B2D2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485219" w:rsidRPr="00270548" w:rsidTr="005C69AF">
        <w:trPr>
          <w:trHeight w:val="274"/>
          <w:jc w:val="center"/>
        </w:trPr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001089" w:rsidRDefault="00485219" w:rsidP="00755929">
            <w:pPr>
              <w:jc w:val="both"/>
              <w:rPr>
                <w:rStyle w:val="FontStyle63"/>
                <w:sz w:val="28"/>
                <w:szCs w:val="28"/>
              </w:rPr>
            </w:pPr>
            <w:r w:rsidRPr="00001089">
              <w:rPr>
                <w:rStyle w:val="FontStyle63"/>
                <w:sz w:val="28"/>
                <w:szCs w:val="28"/>
              </w:rPr>
              <w:t>Итого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BB2D2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9" w:rsidRPr="00BB2D2B" w:rsidRDefault="00485219" w:rsidP="0075592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</w:tbl>
    <w:p w:rsidR="00E42F2E" w:rsidRDefault="00E42F2E" w:rsidP="007061AD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32"/>
          <w:szCs w:val="32"/>
          <w:u w:val="single"/>
        </w:rPr>
      </w:pPr>
    </w:p>
    <w:p w:rsidR="00453721" w:rsidRDefault="00453721" w:rsidP="007061AD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32"/>
          <w:szCs w:val="32"/>
          <w:u w:val="single"/>
        </w:rPr>
      </w:pPr>
    </w:p>
    <w:p w:rsidR="007061AD" w:rsidRPr="001C70BF" w:rsidRDefault="007061AD" w:rsidP="007061AD">
      <w:pPr>
        <w:tabs>
          <w:tab w:val="left" w:pos="4500"/>
          <w:tab w:val="left" w:pos="9180"/>
          <w:tab w:val="left" w:pos="9360"/>
        </w:tabs>
        <w:jc w:val="center"/>
        <w:rPr>
          <w:sz w:val="32"/>
          <w:szCs w:val="32"/>
          <w:u w:val="single"/>
        </w:rPr>
      </w:pPr>
      <w:r w:rsidRPr="001C70BF">
        <w:rPr>
          <w:b/>
          <w:bCs/>
          <w:sz w:val="32"/>
          <w:szCs w:val="32"/>
          <w:u w:val="single"/>
        </w:rPr>
        <w:t>Сетка часов учебного плана начального общего образования МБОУ «</w:t>
      </w:r>
      <w:proofErr w:type="spellStart"/>
      <w:r w:rsidRPr="001C70BF">
        <w:rPr>
          <w:b/>
          <w:bCs/>
          <w:sz w:val="32"/>
          <w:szCs w:val="32"/>
          <w:u w:val="single"/>
        </w:rPr>
        <w:t>Арнаутовская</w:t>
      </w:r>
      <w:proofErr w:type="spellEnd"/>
      <w:r w:rsidRPr="001C70BF">
        <w:rPr>
          <w:b/>
          <w:bCs/>
          <w:sz w:val="32"/>
          <w:szCs w:val="32"/>
          <w:u w:val="single"/>
        </w:rPr>
        <w:t xml:space="preserve"> СОШ» на 20</w:t>
      </w:r>
      <w:r w:rsidR="00453721">
        <w:rPr>
          <w:b/>
          <w:bCs/>
          <w:sz w:val="32"/>
          <w:szCs w:val="32"/>
          <w:u w:val="single"/>
        </w:rPr>
        <w:t>2</w:t>
      </w:r>
      <w:r w:rsidR="00FA65BD">
        <w:rPr>
          <w:b/>
          <w:bCs/>
          <w:sz w:val="32"/>
          <w:szCs w:val="32"/>
          <w:u w:val="single"/>
        </w:rPr>
        <w:t>2</w:t>
      </w:r>
      <w:r w:rsidRPr="001C70BF">
        <w:rPr>
          <w:b/>
          <w:bCs/>
          <w:sz w:val="32"/>
          <w:szCs w:val="32"/>
          <w:u w:val="single"/>
        </w:rPr>
        <w:t>-20</w:t>
      </w:r>
      <w:r w:rsidR="00D84F9E">
        <w:rPr>
          <w:b/>
          <w:bCs/>
          <w:sz w:val="32"/>
          <w:szCs w:val="32"/>
          <w:u w:val="single"/>
        </w:rPr>
        <w:t>2</w:t>
      </w:r>
      <w:r w:rsidR="00FA65BD">
        <w:rPr>
          <w:b/>
          <w:bCs/>
          <w:sz w:val="32"/>
          <w:szCs w:val="32"/>
          <w:u w:val="single"/>
        </w:rPr>
        <w:t>3</w:t>
      </w:r>
      <w:r w:rsidRPr="001C70BF">
        <w:rPr>
          <w:b/>
          <w:bCs/>
          <w:sz w:val="32"/>
          <w:szCs w:val="32"/>
          <w:u w:val="single"/>
        </w:rPr>
        <w:t xml:space="preserve"> учебный год</w:t>
      </w:r>
    </w:p>
    <w:p w:rsidR="007061AD" w:rsidRDefault="007061AD" w:rsidP="007061AD">
      <w:pPr>
        <w:tabs>
          <w:tab w:val="left" w:pos="4500"/>
          <w:tab w:val="left" w:pos="9180"/>
          <w:tab w:val="left" w:pos="9360"/>
        </w:tabs>
        <w:jc w:val="center"/>
        <w:rPr>
          <w:b/>
          <w:i/>
          <w:sz w:val="28"/>
          <w:szCs w:val="28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2625"/>
        <w:gridCol w:w="1251"/>
        <w:gridCol w:w="1582"/>
      </w:tblGrid>
      <w:tr w:rsidR="005C69AF" w:rsidTr="005C69AF">
        <w:trPr>
          <w:trHeight w:val="746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97960">
              <w:rPr>
                <w:b/>
                <w:i/>
                <w:sz w:val="28"/>
                <w:szCs w:val="28"/>
              </w:rPr>
              <w:t xml:space="preserve">Предметные </w:t>
            </w:r>
          </w:p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97960">
              <w:rPr>
                <w:b/>
                <w:i/>
                <w:sz w:val="28"/>
                <w:szCs w:val="28"/>
              </w:rPr>
              <w:t>области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97960">
              <w:rPr>
                <w:b/>
                <w:i/>
                <w:sz w:val="28"/>
                <w:szCs w:val="28"/>
              </w:rPr>
              <w:t xml:space="preserve">Учебные </w:t>
            </w:r>
          </w:p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97960">
              <w:rPr>
                <w:b/>
                <w:i/>
                <w:sz w:val="28"/>
                <w:szCs w:val="28"/>
              </w:rPr>
              <w:t>предметы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5C69AF" w:rsidTr="005C69AF">
        <w:trPr>
          <w:trHeight w:val="240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97960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AF" w:rsidRPr="00497960" w:rsidRDefault="005C69AF" w:rsidP="00DA62B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C69AF" w:rsidRDefault="005C69AF" w:rsidP="00DA62B5">
            <w:pPr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AF" w:rsidRDefault="005C69AF" w:rsidP="00DA62B5">
            <w:pPr>
              <w:rPr>
                <w:b/>
                <w:i/>
                <w:sz w:val="28"/>
                <w:szCs w:val="28"/>
              </w:rPr>
            </w:pPr>
          </w:p>
        </w:tc>
      </w:tr>
      <w:tr w:rsidR="005C69AF" w:rsidTr="005C69AF">
        <w:trPr>
          <w:jc w:val="center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9AF" w:rsidRPr="00A41654" w:rsidRDefault="005C69AF" w:rsidP="00A41654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41654">
              <w:rPr>
                <w:b/>
                <w:i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 w:rsidRPr="00497960">
              <w:rPr>
                <w:rStyle w:val="FontStyle64"/>
                <w:sz w:val="28"/>
                <w:szCs w:val="28"/>
              </w:rPr>
              <w:t>Русский язык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Pr="00497852" w:rsidRDefault="005C69AF" w:rsidP="0014518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5C69AF" w:rsidTr="005C69AF">
        <w:trPr>
          <w:jc w:val="center"/>
        </w:trPr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AF" w:rsidRPr="00A41654" w:rsidRDefault="005C69AF" w:rsidP="00A416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 w:rsidRPr="00497960">
              <w:rPr>
                <w:rStyle w:val="FontStyle64"/>
                <w:sz w:val="28"/>
                <w:szCs w:val="28"/>
              </w:rPr>
              <w:t>Литературное</w:t>
            </w:r>
          </w:p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 w:rsidRPr="00497960">
              <w:rPr>
                <w:rStyle w:val="FontStyle64"/>
                <w:sz w:val="28"/>
                <w:szCs w:val="28"/>
              </w:rPr>
              <w:t>чтение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5C69AF" w:rsidRPr="00497852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500B0B" w:rsidTr="005C69AF">
        <w:trPr>
          <w:jc w:val="center"/>
        </w:trPr>
        <w:tc>
          <w:tcPr>
            <w:tcW w:w="3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0B" w:rsidRPr="00500B0B" w:rsidRDefault="00500B0B" w:rsidP="00A41654">
            <w:pPr>
              <w:jc w:val="center"/>
              <w:rPr>
                <w:b/>
                <w:i/>
                <w:sz w:val="28"/>
                <w:szCs w:val="28"/>
              </w:rPr>
            </w:pPr>
            <w:r w:rsidRPr="00500B0B">
              <w:rPr>
                <w:b/>
                <w:sz w:val="28"/>
                <w:szCs w:val="28"/>
              </w:rPr>
              <w:t>Родной язык и                                     литературное чтение на родном языке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0B" w:rsidRPr="00497960" w:rsidRDefault="00500B0B" w:rsidP="00DA62B5">
            <w:pPr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0B0B" w:rsidRDefault="00500B0B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0B0B" w:rsidRDefault="00500B0B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C69AF" w:rsidTr="005C69AF">
        <w:trPr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9AF" w:rsidRPr="00A41654" w:rsidRDefault="005C69AF" w:rsidP="00A41654">
            <w:pPr>
              <w:pStyle w:val="af6"/>
              <w:jc w:val="center"/>
              <w:rPr>
                <w:b/>
                <w:bCs/>
                <w:i/>
              </w:rPr>
            </w:pPr>
            <w:r w:rsidRPr="00A41654">
              <w:rPr>
                <w:rStyle w:val="FontStyle64"/>
                <w:b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 w:rsidRPr="00497960">
              <w:rPr>
                <w:rStyle w:val="FontStyle64"/>
                <w:sz w:val="28"/>
                <w:szCs w:val="28"/>
              </w:rPr>
              <w:t>Иностранный язык</w:t>
            </w:r>
          </w:p>
          <w:p w:rsidR="005C69AF" w:rsidRPr="00F4580D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4580D">
              <w:rPr>
                <w:rStyle w:val="FontStyle64"/>
                <w:sz w:val="28"/>
                <w:szCs w:val="28"/>
              </w:rPr>
              <w:t>(немецкий)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Pr="00497852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</w:tc>
      </w:tr>
      <w:tr w:rsidR="005C69AF" w:rsidTr="005C69AF">
        <w:trPr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97960">
              <w:rPr>
                <w:rStyle w:val="FontStyle64"/>
                <w:b/>
                <w:i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97960">
              <w:rPr>
                <w:rStyle w:val="FontStyle64"/>
                <w:sz w:val="28"/>
                <w:szCs w:val="28"/>
              </w:rPr>
              <w:t>Математика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5C69AF" w:rsidRPr="00497852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497852">
              <w:rPr>
                <w:sz w:val="28"/>
                <w:szCs w:val="28"/>
              </w:rPr>
              <w:t>132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497852">
              <w:rPr>
                <w:sz w:val="28"/>
                <w:szCs w:val="28"/>
              </w:rPr>
              <w:t>132</w:t>
            </w:r>
          </w:p>
        </w:tc>
      </w:tr>
      <w:tr w:rsidR="005C69AF" w:rsidTr="005C69AF">
        <w:trPr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b/>
                <w:i/>
                <w:sz w:val="28"/>
                <w:szCs w:val="28"/>
              </w:rPr>
            </w:pPr>
            <w:r w:rsidRPr="00497960">
              <w:rPr>
                <w:rStyle w:val="FontStyle64"/>
                <w:b/>
                <w:i/>
                <w:sz w:val="28"/>
                <w:szCs w:val="28"/>
              </w:rPr>
              <w:t>Обществознание</w:t>
            </w:r>
          </w:p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97960">
              <w:rPr>
                <w:rStyle w:val="FontStyle64"/>
                <w:b/>
                <w:i/>
                <w:sz w:val="28"/>
                <w:szCs w:val="28"/>
              </w:rPr>
              <w:t>и естествознание (окружающий мир)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 w:rsidRPr="00497960">
              <w:rPr>
                <w:rStyle w:val="FontStyle64"/>
                <w:sz w:val="28"/>
                <w:szCs w:val="28"/>
              </w:rPr>
              <w:t>Окружающий мир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Pr="00497852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497852">
              <w:rPr>
                <w:sz w:val="28"/>
                <w:szCs w:val="28"/>
              </w:rPr>
              <w:t>66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497852">
              <w:rPr>
                <w:sz w:val="28"/>
                <w:szCs w:val="28"/>
              </w:rPr>
              <w:t>66</w:t>
            </w:r>
          </w:p>
        </w:tc>
      </w:tr>
      <w:tr w:rsidR="005C69AF" w:rsidTr="005C69AF">
        <w:trPr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BF595B" w:rsidRDefault="005C69AF" w:rsidP="00DA62B5">
            <w:pPr>
              <w:rPr>
                <w:rStyle w:val="FontStyle64"/>
                <w:b/>
                <w:i/>
                <w:sz w:val="28"/>
                <w:szCs w:val="28"/>
              </w:rPr>
            </w:pPr>
            <w:r w:rsidRPr="00BF595B">
              <w:rPr>
                <w:rStyle w:val="FontStyle64"/>
                <w:b/>
                <w:i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BF595B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sz w:val="28"/>
                <w:szCs w:val="28"/>
              </w:rPr>
            </w:pPr>
            <w:r w:rsidRPr="00BF595B">
              <w:rPr>
                <w:rStyle w:val="FontStyle64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Pr="00497852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</w:tc>
      </w:tr>
      <w:tr w:rsidR="005C69AF" w:rsidTr="005C69AF">
        <w:trPr>
          <w:jc w:val="center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 w:rsidRPr="00497960">
              <w:rPr>
                <w:rStyle w:val="FontStyle64"/>
                <w:b/>
                <w:i/>
                <w:sz w:val="28"/>
                <w:szCs w:val="28"/>
              </w:rPr>
              <w:t>Искусство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 w:rsidRPr="00497960">
              <w:rPr>
                <w:rStyle w:val="FontStyle64"/>
                <w:sz w:val="28"/>
                <w:szCs w:val="28"/>
              </w:rPr>
              <w:t>Музыка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Pr="00497852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497852">
              <w:rPr>
                <w:sz w:val="28"/>
                <w:szCs w:val="28"/>
              </w:rPr>
              <w:t>33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497852">
              <w:rPr>
                <w:sz w:val="28"/>
                <w:szCs w:val="28"/>
              </w:rPr>
              <w:t>33</w:t>
            </w:r>
          </w:p>
        </w:tc>
      </w:tr>
      <w:tr w:rsidR="005C69AF" w:rsidTr="005C69AF">
        <w:trPr>
          <w:jc w:val="center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AF" w:rsidRPr="00497960" w:rsidRDefault="005C69AF" w:rsidP="00DA62B5">
            <w:pPr>
              <w:rPr>
                <w:rStyle w:val="FontStyle64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 w:rsidRPr="00497960">
              <w:rPr>
                <w:rStyle w:val="FontStyle64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5C69AF" w:rsidRPr="00497852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497852">
              <w:rPr>
                <w:sz w:val="28"/>
                <w:szCs w:val="28"/>
              </w:rPr>
              <w:t>33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497852">
              <w:rPr>
                <w:sz w:val="28"/>
                <w:szCs w:val="28"/>
              </w:rPr>
              <w:t>33</w:t>
            </w:r>
          </w:p>
        </w:tc>
      </w:tr>
      <w:tr w:rsidR="005C69AF" w:rsidTr="005C69AF">
        <w:trPr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b/>
                <w:i/>
                <w:sz w:val="28"/>
                <w:szCs w:val="28"/>
              </w:rPr>
            </w:pPr>
            <w:r w:rsidRPr="00497960">
              <w:rPr>
                <w:rStyle w:val="FontStyle64"/>
                <w:b/>
                <w:i/>
                <w:sz w:val="28"/>
                <w:szCs w:val="28"/>
              </w:rPr>
              <w:t>Технология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 w:rsidRPr="00497960">
              <w:rPr>
                <w:rStyle w:val="FontStyle64"/>
                <w:sz w:val="28"/>
                <w:szCs w:val="28"/>
              </w:rPr>
              <w:t>Технология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Pr="00497852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497852">
              <w:rPr>
                <w:sz w:val="28"/>
                <w:szCs w:val="28"/>
              </w:rPr>
              <w:t>33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497852">
              <w:rPr>
                <w:sz w:val="28"/>
                <w:szCs w:val="28"/>
              </w:rPr>
              <w:t>33</w:t>
            </w:r>
          </w:p>
        </w:tc>
      </w:tr>
      <w:tr w:rsidR="005C69AF" w:rsidTr="005C69AF">
        <w:trPr>
          <w:trHeight w:val="767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b/>
                <w:i/>
                <w:sz w:val="28"/>
                <w:szCs w:val="28"/>
              </w:rPr>
            </w:pPr>
            <w:r w:rsidRPr="00497960">
              <w:rPr>
                <w:rStyle w:val="FontStyle64"/>
                <w:b/>
                <w:i/>
                <w:sz w:val="28"/>
                <w:szCs w:val="28"/>
              </w:rPr>
              <w:t>Физическая</w:t>
            </w:r>
          </w:p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b/>
                <w:i/>
                <w:sz w:val="28"/>
                <w:szCs w:val="28"/>
              </w:rPr>
            </w:pPr>
            <w:r w:rsidRPr="00497960">
              <w:rPr>
                <w:rStyle w:val="FontStyle64"/>
                <w:b/>
                <w:i/>
                <w:sz w:val="28"/>
                <w:szCs w:val="28"/>
              </w:rPr>
              <w:t>культура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 w:rsidRPr="00497960">
              <w:rPr>
                <w:rStyle w:val="FontStyle64"/>
                <w:sz w:val="28"/>
                <w:szCs w:val="28"/>
              </w:rPr>
              <w:t>Физическая</w:t>
            </w:r>
          </w:p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4"/>
                <w:sz w:val="28"/>
                <w:szCs w:val="28"/>
              </w:rPr>
            </w:pPr>
            <w:r w:rsidRPr="00497960">
              <w:rPr>
                <w:rStyle w:val="FontStyle64"/>
                <w:sz w:val="28"/>
                <w:szCs w:val="28"/>
              </w:rPr>
              <w:t>культура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5C69AF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5C69AF" w:rsidRPr="00497852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5C69AF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5C69AF" w:rsidTr="005C69AF">
        <w:trPr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CB1C05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Максимально допустимая недельная нагрузка</w:t>
            </w:r>
          </w:p>
          <w:p w:rsidR="005C69AF" w:rsidRPr="00497960" w:rsidRDefault="005C69AF" w:rsidP="00DA62B5">
            <w:pPr>
              <w:spacing w:line="276" w:lineRule="auto"/>
              <w:jc w:val="center"/>
              <w:rPr>
                <w:color w:val="1F497D"/>
                <w:sz w:val="28"/>
                <w:szCs w:val="28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(</w:t>
            </w:r>
            <w:r>
              <w:rPr>
                <w:rStyle w:val="FontStyle64"/>
                <w:b/>
                <w:sz w:val="24"/>
                <w:szCs w:val="24"/>
              </w:rPr>
              <w:t>5</w:t>
            </w:r>
            <w:r w:rsidRPr="00CB1C05">
              <w:rPr>
                <w:rStyle w:val="FontStyle64"/>
                <w:b/>
                <w:sz w:val="24"/>
                <w:szCs w:val="24"/>
              </w:rPr>
              <w:t>-ти дневная неделя)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69AF" w:rsidRPr="00497852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</w:t>
            </w:r>
          </w:p>
        </w:tc>
      </w:tr>
      <w:tr w:rsidR="005C69AF" w:rsidTr="005C69AF">
        <w:trPr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F" w:rsidRPr="00497960" w:rsidRDefault="005C69AF" w:rsidP="00DA62B5">
            <w:pPr>
              <w:spacing w:line="276" w:lineRule="auto"/>
              <w:jc w:val="center"/>
              <w:rPr>
                <w:rStyle w:val="FontStyle63"/>
                <w:i/>
                <w:sz w:val="28"/>
                <w:szCs w:val="28"/>
              </w:rPr>
            </w:pPr>
            <w:r w:rsidRPr="00497960">
              <w:rPr>
                <w:rStyle w:val="FontStyle63"/>
                <w:i/>
                <w:sz w:val="28"/>
                <w:szCs w:val="28"/>
              </w:rPr>
              <w:t>Итого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F" w:rsidRPr="00497960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69AF" w:rsidRPr="00497852" w:rsidRDefault="005C69AF" w:rsidP="00DA62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1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69AF" w:rsidRPr="00497852" w:rsidRDefault="005C69AF" w:rsidP="00375A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</w:t>
            </w:r>
          </w:p>
        </w:tc>
      </w:tr>
    </w:tbl>
    <w:p w:rsidR="00A41654" w:rsidRDefault="00A41654" w:rsidP="00B60706">
      <w:pPr>
        <w:pStyle w:val="a3"/>
        <w:jc w:val="both"/>
        <w:rPr>
          <w:b/>
          <w:bCs/>
          <w:szCs w:val="28"/>
        </w:rPr>
      </w:pPr>
    </w:p>
    <w:p w:rsidR="00A41654" w:rsidRDefault="00A41654" w:rsidP="00B60706">
      <w:pPr>
        <w:pStyle w:val="a3"/>
        <w:jc w:val="both"/>
        <w:rPr>
          <w:b/>
          <w:bCs/>
          <w:szCs w:val="28"/>
        </w:rPr>
      </w:pPr>
    </w:p>
    <w:p w:rsidR="00E2276E" w:rsidRDefault="00E2276E" w:rsidP="00B60706">
      <w:pPr>
        <w:pStyle w:val="a3"/>
        <w:jc w:val="both"/>
        <w:rPr>
          <w:b/>
          <w:bCs/>
          <w:szCs w:val="28"/>
        </w:rPr>
      </w:pPr>
    </w:p>
    <w:p w:rsidR="00E2276E" w:rsidRDefault="00E2276E" w:rsidP="00B60706">
      <w:pPr>
        <w:pStyle w:val="a3"/>
        <w:jc w:val="both"/>
        <w:rPr>
          <w:b/>
          <w:bCs/>
          <w:szCs w:val="28"/>
        </w:rPr>
      </w:pPr>
    </w:p>
    <w:p w:rsidR="00E2276E" w:rsidRDefault="00E2276E" w:rsidP="00B60706">
      <w:pPr>
        <w:pStyle w:val="a3"/>
        <w:jc w:val="both"/>
        <w:rPr>
          <w:b/>
          <w:bCs/>
          <w:szCs w:val="28"/>
        </w:rPr>
      </w:pPr>
    </w:p>
    <w:p w:rsidR="00E2276E" w:rsidRDefault="00E2276E" w:rsidP="00B60706">
      <w:pPr>
        <w:pStyle w:val="a3"/>
        <w:jc w:val="both"/>
        <w:rPr>
          <w:b/>
          <w:bCs/>
          <w:szCs w:val="28"/>
        </w:rPr>
      </w:pPr>
    </w:p>
    <w:p w:rsidR="00E2276E" w:rsidRDefault="00E2276E" w:rsidP="00B60706">
      <w:pPr>
        <w:pStyle w:val="a3"/>
        <w:jc w:val="both"/>
        <w:rPr>
          <w:b/>
          <w:bCs/>
          <w:szCs w:val="28"/>
        </w:rPr>
      </w:pPr>
    </w:p>
    <w:p w:rsidR="00E2276E" w:rsidRDefault="00E2276E" w:rsidP="00E2276E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</w:t>
      </w:r>
      <w:r w:rsidRPr="00874F77">
        <w:rPr>
          <w:b/>
          <w:bCs/>
          <w:sz w:val="28"/>
          <w:szCs w:val="28"/>
        </w:rPr>
        <w:t>лан внеурочной деятельности</w:t>
      </w:r>
      <w:r w:rsidRPr="00874F77">
        <w:rPr>
          <w:bCs/>
          <w:sz w:val="28"/>
          <w:szCs w:val="28"/>
        </w:rPr>
        <w:t xml:space="preserve"> </w:t>
      </w:r>
    </w:p>
    <w:p w:rsidR="00E2276E" w:rsidRDefault="00E2276E" w:rsidP="00E2276E">
      <w:pPr>
        <w:jc w:val="center"/>
        <w:rPr>
          <w:b/>
          <w:sz w:val="28"/>
          <w:szCs w:val="28"/>
        </w:rPr>
      </w:pPr>
      <w:r w:rsidRPr="00874F77">
        <w:rPr>
          <w:b/>
          <w:bCs/>
          <w:sz w:val="28"/>
          <w:szCs w:val="28"/>
        </w:rPr>
        <w:t xml:space="preserve">МБОУ </w:t>
      </w:r>
      <w:r w:rsidRPr="00874F77">
        <w:rPr>
          <w:b/>
          <w:sz w:val="28"/>
          <w:szCs w:val="28"/>
        </w:rPr>
        <w:t>«</w:t>
      </w:r>
      <w:proofErr w:type="spellStart"/>
      <w:r w:rsidRPr="00874F77">
        <w:rPr>
          <w:b/>
          <w:sz w:val="28"/>
          <w:szCs w:val="28"/>
        </w:rPr>
        <w:t>Арнаутовская</w:t>
      </w:r>
      <w:proofErr w:type="spellEnd"/>
      <w:r w:rsidRPr="00874F77">
        <w:rPr>
          <w:b/>
          <w:sz w:val="28"/>
          <w:szCs w:val="28"/>
        </w:rPr>
        <w:t xml:space="preserve"> средняя общеобразовательная школа» </w:t>
      </w:r>
      <w:r w:rsidRPr="00874F77">
        <w:rPr>
          <w:b/>
          <w:bCs/>
          <w:sz w:val="28"/>
          <w:szCs w:val="28"/>
        </w:rPr>
        <w:t xml:space="preserve">на уровне начального общего образования </w:t>
      </w:r>
      <w:r>
        <w:rPr>
          <w:b/>
          <w:sz w:val="28"/>
          <w:szCs w:val="28"/>
        </w:rPr>
        <w:t>на 2022</w:t>
      </w:r>
      <w:r w:rsidRPr="00874F7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874F77">
        <w:rPr>
          <w:b/>
          <w:sz w:val="28"/>
          <w:szCs w:val="28"/>
        </w:rPr>
        <w:t xml:space="preserve"> учебный год</w:t>
      </w:r>
    </w:p>
    <w:p w:rsidR="00E2276E" w:rsidRDefault="00E2276E" w:rsidP="00E22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E2276E" w:rsidRPr="00F04624" w:rsidRDefault="00E2276E" w:rsidP="00E2276E">
      <w:pPr>
        <w:jc w:val="center"/>
        <w:rPr>
          <w:b/>
          <w:sz w:val="28"/>
          <w:szCs w:val="28"/>
        </w:rPr>
      </w:pPr>
    </w:p>
    <w:tbl>
      <w:tblPr>
        <w:tblStyle w:val="a7"/>
        <w:tblW w:w="10371" w:type="dxa"/>
        <w:jc w:val="center"/>
        <w:tblLook w:val="04A0" w:firstRow="1" w:lastRow="0" w:firstColumn="1" w:lastColumn="0" w:noHBand="0" w:noVBand="1"/>
      </w:tblPr>
      <w:tblGrid>
        <w:gridCol w:w="4045"/>
        <w:gridCol w:w="1925"/>
        <w:gridCol w:w="42"/>
        <w:gridCol w:w="2346"/>
        <w:gridCol w:w="1094"/>
        <w:gridCol w:w="919"/>
      </w:tblGrid>
      <w:tr w:rsidR="00E2276E" w:rsidTr="00DE0B47">
        <w:trPr>
          <w:trHeight w:val="1288"/>
          <w:jc w:val="center"/>
        </w:trPr>
        <w:tc>
          <w:tcPr>
            <w:tcW w:w="4045" w:type="dxa"/>
          </w:tcPr>
          <w:p w:rsidR="00E2276E" w:rsidRPr="00291718" w:rsidRDefault="00E2276E" w:rsidP="00DE0B47">
            <w:pPr>
              <w:jc w:val="center"/>
              <w:rPr>
                <w:b/>
                <w:sz w:val="28"/>
                <w:szCs w:val="28"/>
              </w:rPr>
            </w:pPr>
            <w:r w:rsidRPr="00291718">
              <w:rPr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25" w:type="dxa"/>
          </w:tcPr>
          <w:p w:rsidR="00E2276E" w:rsidRPr="00291718" w:rsidRDefault="00E2276E" w:rsidP="00DE0B47">
            <w:pPr>
              <w:jc w:val="center"/>
              <w:rPr>
                <w:b/>
                <w:sz w:val="28"/>
                <w:szCs w:val="28"/>
              </w:rPr>
            </w:pPr>
            <w:r w:rsidRPr="00291718">
              <w:rPr>
                <w:b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2388" w:type="dxa"/>
            <w:gridSpan w:val="2"/>
          </w:tcPr>
          <w:p w:rsidR="00E2276E" w:rsidRPr="00291718" w:rsidRDefault="00E2276E" w:rsidP="00DE0B47">
            <w:pPr>
              <w:jc w:val="center"/>
              <w:rPr>
                <w:b/>
                <w:sz w:val="28"/>
                <w:szCs w:val="28"/>
              </w:rPr>
            </w:pPr>
            <w:r w:rsidRPr="00291718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1094" w:type="dxa"/>
          </w:tcPr>
          <w:p w:rsidR="00E2276E" w:rsidRPr="00291718" w:rsidRDefault="00E2276E" w:rsidP="00D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19" w:type="dxa"/>
          </w:tcPr>
          <w:p w:rsidR="00E2276E" w:rsidRPr="00291718" w:rsidRDefault="00E2276E" w:rsidP="00DE0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E2276E" w:rsidTr="00DE0B47">
        <w:trPr>
          <w:trHeight w:val="1610"/>
          <w:jc w:val="center"/>
        </w:trPr>
        <w:tc>
          <w:tcPr>
            <w:tcW w:w="4045" w:type="dxa"/>
          </w:tcPr>
          <w:p w:rsidR="00E2276E" w:rsidRDefault="00E2276E" w:rsidP="00DE0B47">
            <w:pPr>
              <w:rPr>
                <w:sz w:val="28"/>
                <w:szCs w:val="28"/>
              </w:rPr>
            </w:pPr>
          </w:p>
          <w:p w:rsidR="00E2276E" w:rsidRDefault="00E2276E" w:rsidP="00DE0B47">
            <w:pPr>
              <w:rPr>
                <w:sz w:val="28"/>
                <w:szCs w:val="28"/>
              </w:rPr>
            </w:pPr>
            <w:r w:rsidRPr="006B2B3E">
              <w:rPr>
                <w:b/>
                <w:i/>
                <w:sz w:val="28"/>
                <w:szCs w:val="28"/>
              </w:rPr>
              <w:t xml:space="preserve">Внеурочная деятельность патриотической, нравственной и экологической направленности </w:t>
            </w:r>
          </w:p>
        </w:tc>
        <w:tc>
          <w:tcPr>
            <w:tcW w:w="1925" w:type="dxa"/>
          </w:tcPr>
          <w:p w:rsidR="00E2276E" w:rsidRDefault="00E2276E" w:rsidP="00DE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</w:p>
          <w:p w:rsidR="00E2276E" w:rsidRDefault="00E2276E" w:rsidP="00DE0B47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  <w:gridSpan w:val="2"/>
          </w:tcPr>
          <w:p w:rsidR="00E2276E" w:rsidRDefault="00E2276E" w:rsidP="00DE0B47">
            <w:pPr>
              <w:rPr>
                <w:sz w:val="28"/>
                <w:szCs w:val="28"/>
              </w:rPr>
            </w:pPr>
            <w:r w:rsidRPr="006B2B3E">
              <w:rPr>
                <w:sz w:val="28"/>
                <w:szCs w:val="28"/>
              </w:rPr>
              <w:t xml:space="preserve">«Разговоры о важном» </w:t>
            </w:r>
          </w:p>
          <w:p w:rsidR="00E2276E" w:rsidRDefault="00E2276E" w:rsidP="00DE0B47">
            <w:pPr>
              <w:rPr>
                <w:sz w:val="28"/>
                <w:szCs w:val="28"/>
              </w:rPr>
            </w:pPr>
          </w:p>
          <w:p w:rsidR="00E2276E" w:rsidRPr="00A450FB" w:rsidRDefault="00E2276E" w:rsidP="00DE0B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94" w:type="dxa"/>
          </w:tcPr>
          <w:p w:rsidR="00E2276E" w:rsidRPr="00501C2C" w:rsidRDefault="00E2276E" w:rsidP="00DE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E2276E" w:rsidRPr="00501C2C" w:rsidRDefault="00E2276E" w:rsidP="00DE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276E" w:rsidTr="00DE0B47">
        <w:trPr>
          <w:trHeight w:val="731"/>
          <w:jc w:val="center"/>
        </w:trPr>
        <w:tc>
          <w:tcPr>
            <w:tcW w:w="4045" w:type="dxa"/>
            <w:tcBorders>
              <w:bottom w:val="single" w:sz="4" w:space="0" w:color="auto"/>
            </w:tcBorders>
          </w:tcPr>
          <w:p w:rsidR="00E2276E" w:rsidRDefault="00E2276E" w:rsidP="00DE0B47">
            <w:pPr>
              <w:rPr>
                <w:sz w:val="28"/>
                <w:szCs w:val="28"/>
              </w:rPr>
            </w:pPr>
            <w:r w:rsidRPr="006B2B3E">
              <w:rPr>
                <w:b/>
                <w:i/>
                <w:sz w:val="28"/>
                <w:szCs w:val="28"/>
              </w:rPr>
              <w:t>Познавательная деятельность</w:t>
            </w:r>
            <w:r w:rsidRPr="006B2B3E">
              <w:rPr>
                <w:sz w:val="28"/>
                <w:szCs w:val="28"/>
              </w:rPr>
              <w:t xml:space="preserve">  </w:t>
            </w:r>
          </w:p>
          <w:p w:rsidR="00E2276E" w:rsidRDefault="00E2276E" w:rsidP="00DE0B47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Borders>
              <w:bottom w:val="single" w:sz="4" w:space="0" w:color="auto"/>
            </w:tcBorders>
          </w:tcPr>
          <w:p w:rsidR="00E2276E" w:rsidRDefault="00E2276E" w:rsidP="00DE0B47">
            <w:r w:rsidRPr="00FC2655">
              <w:rPr>
                <w:sz w:val="28"/>
                <w:szCs w:val="28"/>
              </w:rPr>
              <w:t>кружок</w:t>
            </w:r>
          </w:p>
          <w:p w:rsidR="00E2276E" w:rsidRDefault="00E2276E" w:rsidP="00DE0B47"/>
        </w:tc>
        <w:tc>
          <w:tcPr>
            <w:tcW w:w="2388" w:type="dxa"/>
            <w:gridSpan w:val="2"/>
            <w:vMerge w:val="restart"/>
            <w:tcBorders>
              <w:bottom w:val="single" w:sz="4" w:space="0" w:color="auto"/>
            </w:tcBorders>
          </w:tcPr>
          <w:p w:rsidR="00E2276E" w:rsidRPr="00570D43" w:rsidRDefault="00E2276E" w:rsidP="00DE0B47">
            <w:pPr>
              <w:rPr>
                <w:sz w:val="28"/>
                <w:szCs w:val="28"/>
              </w:rPr>
            </w:pPr>
            <w:r w:rsidRPr="006B2B3E">
              <w:rPr>
                <w:bCs/>
                <w:sz w:val="28"/>
                <w:szCs w:val="28"/>
              </w:rPr>
              <w:t xml:space="preserve">«Функциональная грамотность»  </w:t>
            </w:r>
          </w:p>
        </w:tc>
        <w:tc>
          <w:tcPr>
            <w:tcW w:w="1094" w:type="dxa"/>
            <w:vMerge w:val="restart"/>
            <w:tcBorders>
              <w:bottom w:val="single" w:sz="4" w:space="0" w:color="auto"/>
            </w:tcBorders>
          </w:tcPr>
          <w:p w:rsidR="00E2276E" w:rsidRDefault="00E2276E" w:rsidP="00DE0B47">
            <w:pPr>
              <w:jc w:val="center"/>
              <w:rPr>
                <w:sz w:val="28"/>
                <w:szCs w:val="28"/>
              </w:rPr>
            </w:pPr>
            <w:r w:rsidRPr="00570D43">
              <w:rPr>
                <w:sz w:val="28"/>
                <w:szCs w:val="28"/>
              </w:rPr>
              <w:t>1</w:t>
            </w:r>
          </w:p>
          <w:p w:rsidR="00E2276E" w:rsidRDefault="00E2276E" w:rsidP="00DE0B47">
            <w:pPr>
              <w:jc w:val="center"/>
              <w:rPr>
                <w:sz w:val="28"/>
                <w:szCs w:val="28"/>
              </w:rPr>
            </w:pPr>
          </w:p>
          <w:p w:rsidR="00E2276E" w:rsidRDefault="00E2276E" w:rsidP="00DE0B47">
            <w:pPr>
              <w:jc w:val="center"/>
              <w:rPr>
                <w:sz w:val="28"/>
                <w:szCs w:val="28"/>
              </w:rPr>
            </w:pPr>
          </w:p>
          <w:p w:rsidR="00E2276E" w:rsidRPr="00570D43" w:rsidRDefault="00E2276E" w:rsidP="00DE0B47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 w:val="restart"/>
            <w:tcBorders>
              <w:bottom w:val="single" w:sz="4" w:space="0" w:color="auto"/>
            </w:tcBorders>
          </w:tcPr>
          <w:p w:rsidR="00E2276E" w:rsidRPr="00570D43" w:rsidRDefault="00E2276E" w:rsidP="00DE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276E" w:rsidRPr="00E819C2" w:rsidTr="00DE0B47">
        <w:trPr>
          <w:trHeight w:val="322"/>
          <w:jc w:val="center"/>
        </w:trPr>
        <w:tc>
          <w:tcPr>
            <w:tcW w:w="4045" w:type="dxa"/>
            <w:vMerge w:val="restart"/>
          </w:tcPr>
          <w:p w:rsidR="00E2276E" w:rsidRPr="00E819C2" w:rsidRDefault="00E2276E" w:rsidP="00DE0B47">
            <w:pPr>
              <w:rPr>
                <w:sz w:val="28"/>
                <w:szCs w:val="28"/>
              </w:rPr>
            </w:pPr>
            <w:r w:rsidRPr="00E819C2">
              <w:rPr>
                <w:b/>
                <w:i/>
                <w:sz w:val="28"/>
                <w:szCs w:val="28"/>
              </w:rPr>
              <w:t xml:space="preserve">Трудовая деятельность. Внеурочная деятельность, направленная на  удовлетворение </w:t>
            </w:r>
            <w:proofErr w:type="spellStart"/>
            <w:r w:rsidRPr="00E819C2">
              <w:rPr>
                <w:b/>
                <w:i/>
                <w:sz w:val="28"/>
                <w:szCs w:val="28"/>
              </w:rPr>
              <w:t>профориентационных</w:t>
            </w:r>
            <w:proofErr w:type="spellEnd"/>
            <w:r w:rsidRPr="00E819C2">
              <w:rPr>
                <w:b/>
                <w:i/>
                <w:sz w:val="28"/>
                <w:szCs w:val="28"/>
              </w:rPr>
              <w:t xml:space="preserve"> интересов и потребностей обучающихся </w:t>
            </w:r>
          </w:p>
        </w:tc>
        <w:tc>
          <w:tcPr>
            <w:tcW w:w="1925" w:type="dxa"/>
            <w:vMerge/>
          </w:tcPr>
          <w:p w:rsidR="00E2276E" w:rsidRPr="00E819C2" w:rsidRDefault="00E2276E" w:rsidP="00DE0B47"/>
        </w:tc>
        <w:tc>
          <w:tcPr>
            <w:tcW w:w="2388" w:type="dxa"/>
            <w:gridSpan w:val="2"/>
            <w:vMerge/>
          </w:tcPr>
          <w:p w:rsidR="00E2276E" w:rsidRPr="00E819C2" w:rsidRDefault="00E2276E" w:rsidP="00DE0B47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</w:p>
        </w:tc>
      </w:tr>
      <w:tr w:rsidR="00E2276E" w:rsidRPr="00E819C2" w:rsidTr="00DE0B47">
        <w:trPr>
          <w:trHeight w:val="1318"/>
          <w:jc w:val="center"/>
        </w:trPr>
        <w:tc>
          <w:tcPr>
            <w:tcW w:w="4045" w:type="dxa"/>
            <w:vMerge/>
          </w:tcPr>
          <w:p w:rsidR="00E2276E" w:rsidRPr="00E819C2" w:rsidRDefault="00E2276E" w:rsidP="00DE0B47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E2276E" w:rsidRPr="00E819C2" w:rsidRDefault="00E2276E" w:rsidP="00DE0B47">
            <w:r w:rsidRPr="00E819C2">
              <w:rPr>
                <w:sz w:val="28"/>
                <w:szCs w:val="28"/>
              </w:rPr>
              <w:t>кружок</w:t>
            </w:r>
          </w:p>
        </w:tc>
        <w:tc>
          <w:tcPr>
            <w:tcW w:w="2388" w:type="dxa"/>
            <w:gridSpan w:val="2"/>
          </w:tcPr>
          <w:p w:rsidR="00E2276E" w:rsidRPr="00E819C2" w:rsidRDefault="00E2276E" w:rsidP="00DE0B47">
            <w:pPr>
              <w:rPr>
                <w:sz w:val="28"/>
                <w:szCs w:val="28"/>
              </w:rPr>
            </w:pPr>
            <w:r w:rsidRPr="00E819C2">
              <w:rPr>
                <w:sz w:val="28"/>
                <w:szCs w:val="28"/>
              </w:rPr>
              <w:t>«Мир на ладошке»</w:t>
            </w:r>
          </w:p>
        </w:tc>
        <w:tc>
          <w:tcPr>
            <w:tcW w:w="1094" w:type="dxa"/>
          </w:tcPr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  <w:r w:rsidRPr="00E819C2">
              <w:rPr>
                <w:sz w:val="28"/>
                <w:szCs w:val="28"/>
              </w:rPr>
              <w:t>1</w:t>
            </w:r>
          </w:p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  <w:r w:rsidRPr="00E819C2">
              <w:rPr>
                <w:sz w:val="28"/>
                <w:szCs w:val="28"/>
              </w:rPr>
              <w:t>1</w:t>
            </w:r>
          </w:p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</w:p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</w:p>
        </w:tc>
      </w:tr>
      <w:tr w:rsidR="00E2276E" w:rsidRPr="00E819C2" w:rsidTr="00DE0B47">
        <w:trPr>
          <w:trHeight w:val="654"/>
          <w:jc w:val="center"/>
        </w:trPr>
        <w:tc>
          <w:tcPr>
            <w:tcW w:w="4045" w:type="dxa"/>
          </w:tcPr>
          <w:p w:rsidR="00E2276E" w:rsidRPr="00E819C2" w:rsidRDefault="00E2276E" w:rsidP="00DE0B47">
            <w:pPr>
              <w:rPr>
                <w:sz w:val="28"/>
                <w:szCs w:val="28"/>
              </w:rPr>
            </w:pPr>
            <w:r w:rsidRPr="00E819C2">
              <w:rPr>
                <w:b/>
                <w:i/>
                <w:sz w:val="28"/>
                <w:szCs w:val="28"/>
              </w:rPr>
              <w:t xml:space="preserve">Информационная культура </w:t>
            </w:r>
          </w:p>
        </w:tc>
        <w:tc>
          <w:tcPr>
            <w:tcW w:w="1925" w:type="dxa"/>
          </w:tcPr>
          <w:p w:rsidR="00E2276E" w:rsidRPr="00E819C2" w:rsidRDefault="00E2276E" w:rsidP="00DE0B47">
            <w:r w:rsidRPr="00E819C2">
              <w:rPr>
                <w:sz w:val="28"/>
                <w:szCs w:val="28"/>
              </w:rPr>
              <w:t>кружок</w:t>
            </w:r>
          </w:p>
        </w:tc>
        <w:tc>
          <w:tcPr>
            <w:tcW w:w="2388" w:type="dxa"/>
            <w:gridSpan w:val="2"/>
          </w:tcPr>
          <w:p w:rsidR="00E2276E" w:rsidRPr="00E819C2" w:rsidRDefault="00E2276E" w:rsidP="00DE0B47">
            <w:pPr>
              <w:rPr>
                <w:sz w:val="28"/>
                <w:szCs w:val="28"/>
              </w:rPr>
            </w:pPr>
            <w:r w:rsidRPr="00E819C2">
              <w:rPr>
                <w:bCs/>
                <w:sz w:val="28"/>
                <w:szCs w:val="28"/>
              </w:rPr>
              <w:t>«</w:t>
            </w:r>
            <w:r w:rsidRPr="00E819C2">
              <w:rPr>
                <w:sz w:val="28"/>
                <w:szCs w:val="28"/>
                <w:shd w:val="clear" w:color="auto" w:fill="FFFFFF"/>
              </w:rPr>
              <w:t xml:space="preserve">Основы логики и </w:t>
            </w:r>
            <w:proofErr w:type="spellStart"/>
            <w:r w:rsidRPr="00E819C2">
              <w:rPr>
                <w:sz w:val="28"/>
                <w:szCs w:val="28"/>
                <w:shd w:val="clear" w:color="auto" w:fill="FFFFFF"/>
              </w:rPr>
              <w:t>алгоритмики</w:t>
            </w:r>
            <w:proofErr w:type="spellEnd"/>
            <w:r w:rsidRPr="00E819C2">
              <w:rPr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094" w:type="dxa"/>
          </w:tcPr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  <w:r w:rsidRPr="00E819C2">
              <w:rPr>
                <w:sz w:val="28"/>
                <w:szCs w:val="28"/>
              </w:rPr>
              <w:t>1</w:t>
            </w:r>
          </w:p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  <w:r w:rsidRPr="00E819C2">
              <w:rPr>
                <w:sz w:val="28"/>
                <w:szCs w:val="28"/>
              </w:rPr>
              <w:t>1</w:t>
            </w:r>
          </w:p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</w:p>
        </w:tc>
      </w:tr>
      <w:tr w:rsidR="00E2276E" w:rsidRPr="00E819C2" w:rsidTr="00DE0B47">
        <w:trPr>
          <w:trHeight w:val="507"/>
          <w:jc w:val="center"/>
        </w:trPr>
        <w:tc>
          <w:tcPr>
            <w:tcW w:w="4045" w:type="dxa"/>
          </w:tcPr>
          <w:p w:rsidR="00E2276E" w:rsidRPr="00E819C2" w:rsidRDefault="00E2276E" w:rsidP="00DE0B47">
            <w:pPr>
              <w:rPr>
                <w:sz w:val="28"/>
                <w:szCs w:val="28"/>
              </w:rPr>
            </w:pPr>
            <w:r w:rsidRPr="00E819C2">
              <w:rPr>
                <w:b/>
                <w:i/>
                <w:sz w:val="28"/>
                <w:szCs w:val="28"/>
              </w:rPr>
              <w:t xml:space="preserve">Спортивно-оздоровительная деятельность </w:t>
            </w:r>
          </w:p>
        </w:tc>
        <w:tc>
          <w:tcPr>
            <w:tcW w:w="1925" w:type="dxa"/>
          </w:tcPr>
          <w:p w:rsidR="00E2276E" w:rsidRDefault="00E2276E" w:rsidP="00DE0B47">
            <w:pPr>
              <w:rPr>
                <w:sz w:val="28"/>
                <w:szCs w:val="28"/>
              </w:rPr>
            </w:pPr>
            <w:r w:rsidRPr="00E819C2">
              <w:rPr>
                <w:sz w:val="28"/>
                <w:szCs w:val="28"/>
              </w:rPr>
              <w:t>Кружок</w:t>
            </w:r>
          </w:p>
          <w:p w:rsidR="00E2276E" w:rsidRDefault="00E2276E" w:rsidP="00DE0B47">
            <w:pPr>
              <w:rPr>
                <w:sz w:val="28"/>
                <w:szCs w:val="28"/>
              </w:rPr>
            </w:pPr>
          </w:p>
          <w:p w:rsidR="00E2276E" w:rsidRDefault="00E2276E" w:rsidP="00DE0B47">
            <w:pPr>
              <w:rPr>
                <w:sz w:val="28"/>
                <w:szCs w:val="28"/>
              </w:rPr>
            </w:pPr>
          </w:p>
          <w:p w:rsidR="00E2276E" w:rsidRPr="00E819C2" w:rsidRDefault="00E2276E" w:rsidP="00DE0B47">
            <w:r w:rsidRPr="00E819C2">
              <w:rPr>
                <w:sz w:val="28"/>
                <w:szCs w:val="28"/>
              </w:rPr>
              <w:t xml:space="preserve">кружок </w:t>
            </w:r>
            <w:proofErr w:type="spellStart"/>
            <w:r w:rsidRPr="00E819C2">
              <w:rPr>
                <w:sz w:val="28"/>
                <w:szCs w:val="28"/>
              </w:rPr>
              <w:t>кружок</w:t>
            </w:r>
            <w:proofErr w:type="spellEnd"/>
          </w:p>
        </w:tc>
        <w:tc>
          <w:tcPr>
            <w:tcW w:w="2388" w:type="dxa"/>
            <w:gridSpan w:val="2"/>
          </w:tcPr>
          <w:p w:rsidR="00E2276E" w:rsidRDefault="00E2276E" w:rsidP="00DE0B47">
            <w:pPr>
              <w:rPr>
                <w:rStyle w:val="c0"/>
                <w:sz w:val="28"/>
                <w:szCs w:val="28"/>
              </w:rPr>
            </w:pPr>
            <w:r w:rsidRPr="00E819C2">
              <w:rPr>
                <w:rStyle w:val="c0"/>
                <w:sz w:val="28"/>
                <w:szCs w:val="28"/>
              </w:rPr>
              <w:t>«Подготовка к сдаче комплекса ГТО»</w:t>
            </w:r>
          </w:p>
          <w:p w:rsidR="00E2276E" w:rsidRPr="00E819C2" w:rsidRDefault="00E2276E" w:rsidP="00DE0B47">
            <w:pPr>
              <w:rPr>
                <w:sz w:val="28"/>
                <w:szCs w:val="28"/>
              </w:rPr>
            </w:pPr>
            <w:r w:rsidRPr="00E819C2">
              <w:rPr>
                <w:sz w:val="28"/>
                <w:szCs w:val="28"/>
              </w:rPr>
              <w:t>«</w:t>
            </w:r>
            <w:r w:rsidRPr="00E819C2">
              <w:rPr>
                <w:bCs/>
                <w:sz w:val="28"/>
                <w:szCs w:val="28"/>
              </w:rPr>
              <w:t>Разговор о правильном питании</w:t>
            </w:r>
            <w:r w:rsidRPr="00E819C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094" w:type="dxa"/>
          </w:tcPr>
          <w:p w:rsidR="00E2276E" w:rsidRDefault="00E2276E" w:rsidP="00DE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276E" w:rsidRDefault="00E2276E" w:rsidP="00DE0B47">
            <w:pPr>
              <w:jc w:val="center"/>
              <w:rPr>
                <w:sz w:val="28"/>
                <w:szCs w:val="28"/>
              </w:rPr>
            </w:pPr>
          </w:p>
          <w:p w:rsidR="00E2276E" w:rsidRDefault="00E2276E" w:rsidP="00DE0B47">
            <w:pPr>
              <w:jc w:val="center"/>
              <w:rPr>
                <w:sz w:val="28"/>
                <w:szCs w:val="28"/>
              </w:rPr>
            </w:pPr>
          </w:p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E2276E" w:rsidRDefault="00E2276E" w:rsidP="00DE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276E" w:rsidRDefault="00E2276E" w:rsidP="00DE0B47">
            <w:pPr>
              <w:jc w:val="center"/>
              <w:rPr>
                <w:sz w:val="28"/>
                <w:szCs w:val="28"/>
              </w:rPr>
            </w:pPr>
          </w:p>
          <w:p w:rsidR="00E2276E" w:rsidRDefault="00E2276E" w:rsidP="00DE0B47">
            <w:pPr>
              <w:jc w:val="center"/>
              <w:rPr>
                <w:sz w:val="28"/>
                <w:szCs w:val="28"/>
              </w:rPr>
            </w:pPr>
          </w:p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276E" w:rsidRPr="00E819C2" w:rsidTr="00DE0B47">
        <w:trPr>
          <w:jc w:val="center"/>
        </w:trPr>
        <w:tc>
          <w:tcPr>
            <w:tcW w:w="4045" w:type="dxa"/>
          </w:tcPr>
          <w:p w:rsidR="00E2276E" w:rsidRPr="00E819C2" w:rsidRDefault="00E2276E" w:rsidP="00DE0B47">
            <w:pPr>
              <w:jc w:val="center"/>
              <w:rPr>
                <w:b/>
                <w:sz w:val="28"/>
                <w:szCs w:val="28"/>
              </w:rPr>
            </w:pPr>
            <w:r w:rsidRPr="00E819C2">
              <w:rPr>
                <w:b/>
                <w:i/>
                <w:sz w:val="28"/>
                <w:szCs w:val="28"/>
              </w:rPr>
              <w:t xml:space="preserve">Коммуникативная деятельность. Проблемно-ценностное общение </w:t>
            </w:r>
          </w:p>
        </w:tc>
        <w:tc>
          <w:tcPr>
            <w:tcW w:w="1967" w:type="dxa"/>
            <w:gridSpan w:val="2"/>
          </w:tcPr>
          <w:p w:rsidR="00E2276E" w:rsidRPr="00E819C2" w:rsidRDefault="00E2276E" w:rsidP="00DE0B47">
            <w:pPr>
              <w:rPr>
                <w:sz w:val="28"/>
                <w:szCs w:val="28"/>
              </w:rPr>
            </w:pPr>
            <w:r w:rsidRPr="00E819C2">
              <w:rPr>
                <w:sz w:val="28"/>
                <w:szCs w:val="28"/>
              </w:rPr>
              <w:t>кружок</w:t>
            </w:r>
          </w:p>
        </w:tc>
        <w:tc>
          <w:tcPr>
            <w:tcW w:w="2346" w:type="dxa"/>
          </w:tcPr>
          <w:p w:rsidR="00E2276E" w:rsidRPr="00E819C2" w:rsidRDefault="00E2276E" w:rsidP="00DE0B47">
            <w:pPr>
              <w:rPr>
                <w:rStyle w:val="c0"/>
                <w:sz w:val="28"/>
                <w:szCs w:val="28"/>
              </w:rPr>
            </w:pPr>
            <w:r w:rsidRPr="004B0B34">
              <w:rPr>
                <w:sz w:val="28"/>
                <w:szCs w:val="28"/>
              </w:rPr>
              <w:t>«</w:t>
            </w:r>
            <w:r w:rsidRPr="004B0B34">
              <w:rPr>
                <w:bCs/>
                <w:sz w:val="28"/>
                <w:szCs w:val="28"/>
              </w:rPr>
              <w:t>Этика: азбука добра</w:t>
            </w:r>
            <w:r w:rsidRPr="004B0B34">
              <w:rPr>
                <w:sz w:val="28"/>
                <w:szCs w:val="28"/>
              </w:rPr>
              <w:t>»</w:t>
            </w:r>
          </w:p>
          <w:p w:rsidR="00E2276E" w:rsidRPr="00E819C2" w:rsidRDefault="00E2276E" w:rsidP="00DE0B47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  <w:r w:rsidRPr="00E819C2">
              <w:rPr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E2276E" w:rsidRPr="00E819C2" w:rsidRDefault="00E2276E" w:rsidP="00DE0B47">
            <w:pPr>
              <w:tabs>
                <w:tab w:val="left" w:pos="204"/>
                <w:tab w:val="center" w:pos="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E819C2">
              <w:rPr>
                <w:sz w:val="28"/>
                <w:szCs w:val="28"/>
              </w:rPr>
              <w:t>1</w:t>
            </w:r>
          </w:p>
        </w:tc>
      </w:tr>
      <w:tr w:rsidR="00E2276E" w:rsidRPr="00E819C2" w:rsidTr="00DE0B47">
        <w:trPr>
          <w:jc w:val="center"/>
        </w:trPr>
        <w:tc>
          <w:tcPr>
            <w:tcW w:w="4045" w:type="dxa"/>
          </w:tcPr>
          <w:p w:rsidR="00E2276E" w:rsidRPr="00E819C2" w:rsidRDefault="00E2276E" w:rsidP="00DE0B47">
            <w:pPr>
              <w:jc w:val="center"/>
              <w:rPr>
                <w:b/>
                <w:i/>
                <w:sz w:val="28"/>
                <w:szCs w:val="28"/>
              </w:rPr>
            </w:pPr>
            <w:r w:rsidRPr="00E819C2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967" w:type="dxa"/>
            <w:gridSpan w:val="2"/>
          </w:tcPr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  <w:r w:rsidRPr="00E819C2">
              <w:rPr>
                <w:sz w:val="28"/>
                <w:szCs w:val="28"/>
              </w:rPr>
              <w:t>8</w:t>
            </w:r>
          </w:p>
        </w:tc>
        <w:tc>
          <w:tcPr>
            <w:tcW w:w="919" w:type="dxa"/>
          </w:tcPr>
          <w:p w:rsidR="00E2276E" w:rsidRPr="00E819C2" w:rsidRDefault="00E2276E" w:rsidP="00DE0B47">
            <w:pPr>
              <w:jc w:val="center"/>
              <w:rPr>
                <w:sz w:val="28"/>
                <w:szCs w:val="28"/>
              </w:rPr>
            </w:pPr>
            <w:r w:rsidRPr="00E819C2">
              <w:rPr>
                <w:sz w:val="28"/>
                <w:szCs w:val="28"/>
              </w:rPr>
              <w:t>8</w:t>
            </w:r>
          </w:p>
        </w:tc>
      </w:tr>
    </w:tbl>
    <w:p w:rsidR="00E2276E" w:rsidRPr="00E819C2" w:rsidRDefault="00E2276E" w:rsidP="00E2276E">
      <w:pPr>
        <w:jc w:val="center"/>
        <w:rPr>
          <w:b/>
          <w:bCs/>
          <w:sz w:val="28"/>
          <w:szCs w:val="28"/>
        </w:rPr>
      </w:pPr>
    </w:p>
    <w:p w:rsidR="00E2276E" w:rsidRPr="00E819C2" w:rsidRDefault="00E2276E" w:rsidP="00E2276E">
      <w:pPr>
        <w:jc w:val="center"/>
        <w:rPr>
          <w:b/>
          <w:bCs/>
          <w:sz w:val="28"/>
          <w:szCs w:val="28"/>
        </w:rPr>
      </w:pPr>
    </w:p>
    <w:p w:rsidR="00E2276E" w:rsidRDefault="00E2276E" w:rsidP="00B60706">
      <w:pPr>
        <w:pStyle w:val="a3"/>
        <w:jc w:val="both"/>
        <w:rPr>
          <w:b/>
          <w:bCs/>
          <w:szCs w:val="28"/>
        </w:rPr>
      </w:pPr>
    </w:p>
    <w:p w:rsidR="00E2276E" w:rsidRDefault="00E2276E" w:rsidP="00B60706">
      <w:pPr>
        <w:pStyle w:val="a3"/>
        <w:jc w:val="both"/>
        <w:rPr>
          <w:b/>
          <w:bCs/>
          <w:szCs w:val="28"/>
        </w:rPr>
      </w:pPr>
    </w:p>
    <w:p w:rsidR="00E2276E" w:rsidRDefault="00E2276E" w:rsidP="00B60706">
      <w:pPr>
        <w:pStyle w:val="a3"/>
        <w:jc w:val="both"/>
        <w:rPr>
          <w:b/>
          <w:bCs/>
          <w:szCs w:val="28"/>
        </w:rPr>
      </w:pPr>
    </w:p>
    <w:p w:rsidR="00E2276E" w:rsidRDefault="00E2276E" w:rsidP="00B60706">
      <w:pPr>
        <w:pStyle w:val="a3"/>
        <w:jc w:val="both"/>
        <w:rPr>
          <w:b/>
          <w:bCs/>
          <w:szCs w:val="28"/>
        </w:rPr>
      </w:pPr>
    </w:p>
    <w:p w:rsidR="00E2276E" w:rsidRDefault="00E2276E" w:rsidP="00B60706">
      <w:pPr>
        <w:pStyle w:val="a3"/>
        <w:jc w:val="both"/>
        <w:rPr>
          <w:b/>
          <w:bCs/>
          <w:szCs w:val="28"/>
        </w:rPr>
      </w:pPr>
    </w:p>
    <w:p w:rsidR="00E2276E" w:rsidRDefault="00E2276E" w:rsidP="00B60706">
      <w:pPr>
        <w:pStyle w:val="a3"/>
        <w:jc w:val="both"/>
        <w:rPr>
          <w:b/>
          <w:bCs/>
          <w:szCs w:val="28"/>
        </w:rPr>
      </w:pPr>
    </w:p>
    <w:p w:rsidR="003D47A3" w:rsidRPr="000E6B40" w:rsidRDefault="003D47A3" w:rsidP="003D47A3">
      <w:pPr>
        <w:jc w:val="center"/>
        <w:rPr>
          <w:bCs/>
          <w:sz w:val="28"/>
          <w:szCs w:val="28"/>
        </w:rPr>
      </w:pPr>
      <w:r w:rsidRPr="000E6B40">
        <w:rPr>
          <w:b/>
          <w:bCs/>
          <w:sz w:val="28"/>
          <w:szCs w:val="28"/>
        </w:rPr>
        <w:t>Учебный план внеурочной деятельности</w:t>
      </w:r>
      <w:r w:rsidRPr="000E6B40">
        <w:rPr>
          <w:bCs/>
          <w:sz w:val="28"/>
          <w:szCs w:val="28"/>
        </w:rPr>
        <w:t xml:space="preserve"> </w:t>
      </w:r>
    </w:p>
    <w:p w:rsidR="003D47A3" w:rsidRPr="000E6B40" w:rsidRDefault="003D47A3" w:rsidP="003D47A3">
      <w:pPr>
        <w:jc w:val="center"/>
        <w:rPr>
          <w:bCs/>
          <w:sz w:val="28"/>
          <w:szCs w:val="28"/>
        </w:rPr>
      </w:pPr>
      <w:r w:rsidRPr="000E6B40">
        <w:rPr>
          <w:bCs/>
          <w:sz w:val="28"/>
          <w:szCs w:val="28"/>
        </w:rPr>
        <w:t>(годовой)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1925"/>
        <w:gridCol w:w="2477"/>
        <w:gridCol w:w="1129"/>
      </w:tblGrid>
      <w:tr w:rsidR="003D47A3" w:rsidRPr="000E6B40" w:rsidTr="00DE0B47">
        <w:trPr>
          <w:trHeight w:val="784"/>
        </w:trPr>
        <w:tc>
          <w:tcPr>
            <w:tcW w:w="2371" w:type="dxa"/>
            <w:vMerge w:val="restart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25" w:type="dxa"/>
            <w:vMerge w:val="restart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4560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Класс/</w:t>
            </w:r>
          </w:p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E6B40">
              <w:rPr>
                <w:b/>
                <w:bCs/>
                <w:sz w:val="28"/>
                <w:szCs w:val="28"/>
              </w:rPr>
              <w:t>кол.часов</w:t>
            </w:r>
            <w:proofErr w:type="spellEnd"/>
          </w:p>
        </w:tc>
        <w:tc>
          <w:tcPr>
            <w:tcW w:w="1281" w:type="dxa"/>
            <w:vMerge w:val="restart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3D47A3" w:rsidRPr="000E6B40" w:rsidTr="00DE0B47">
        <w:trPr>
          <w:trHeight w:val="784"/>
        </w:trPr>
        <w:tc>
          <w:tcPr>
            <w:tcW w:w="2371" w:type="dxa"/>
            <w:vMerge/>
          </w:tcPr>
          <w:p w:rsidR="003D47A3" w:rsidRPr="000E6B40" w:rsidRDefault="003D47A3" w:rsidP="00DE0B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vMerge/>
          </w:tcPr>
          <w:p w:rsidR="003D47A3" w:rsidRPr="000E6B40" w:rsidRDefault="003D47A3" w:rsidP="00DE0B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0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81" w:type="dxa"/>
            <w:vMerge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47A3" w:rsidRPr="000E6B40" w:rsidTr="00DE0B47">
        <w:tc>
          <w:tcPr>
            <w:tcW w:w="2371" w:type="dxa"/>
          </w:tcPr>
          <w:p w:rsidR="003D47A3" w:rsidRPr="000E6B40" w:rsidRDefault="003D47A3" w:rsidP="00DE0B47">
            <w:pPr>
              <w:rPr>
                <w:sz w:val="28"/>
                <w:szCs w:val="28"/>
              </w:rPr>
            </w:pPr>
          </w:p>
          <w:p w:rsidR="003D47A3" w:rsidRPr="000E6B40" w:rsidRDefault="003D47A3" w:rsidP="00DE0B47">
            <w:pPr>
              <w:rPr>
                <w:sz w:val="28"/>
                <w:szCs w:val="28"/>
              </w:rPr>
            </w:pPr>
            <w:r w:rsidRPr="000E6B40">
              <w:rPr>
                <w:b/>
                <w:i/>
                <w:sz w:val="28"/>
                <w:szCs w:val="28"/>
              </w:rPr>
              <w:t xml:space="preserve">Внеурочная деятельность патриотической, нравственной и экологической направленности </w:t>
            </w:r>
          </w:p>
        </w:tc>
        <w:tc>
          <w:tcPr>
            <w:tcW w:w="1925" w:type="dxa"/>
          </w:tcPr>
          <w:p w:rsidR="003D47A3" w:rsidRPr="000E6B40" w:rsidRDefault="003D47A3" w:rsidP="00DE0B47">
            <w:r w:rsidRPr="000E6B40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560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81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3D47A3" w:rsidRPr="000E6B40" w:rsidTr="00DE0B47">
        <w:tc>
          <w:tcPr>
            <w:tcW w:w="2371" w:type="dxa"/>
          </w:tcPr>
          <w:p w:rsidR="003D47A3" w:rsidRPr="000E6B40" w:rsidRDefault="003D47A3" w:rsidP="00DE0B47">
            <w:pPr>
              <w:rPr>
                <w:sz w:val="28"/>
                <w:szCs w:val="28"/>
              </w:rPr>
            </w:pPr>
            <w:r w:rsidRPr="000E6B40">
              <w:rPr>
                <w:b/>
                <w:i/>
                <w:sz w:val="28"/>
                <w:szCs w:val="28"/>
              </w:rPr>
              <w:t>Познавательная деятельность</w:t>
            </w:r>
            <w:r w:rsidRPr="000E6B40">
              <w:rPr>
                <w:sz w:val="28"/>
                <w:szCs w:val="28"/>
              </w:rPr>
              <w:t xml:space="preserve">  </w:t>
            </w:r>
          </w:p>
          <w:p w:rsidR="003D47A3" w:rsidRPr="000E6B40" w:rsidRDefault="003D47A3" w:rsidP="00DE0B47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3D47A3" w:rsidRPr="000E6B40" w:rsidRDefault="003D47A3" w:rsidP="00DE0B47">
            <w:r w:rsidRPr="000E6B40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560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81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3D47A3" w:rsidRPr="000E6B40" w:rsidTr="00DE0B47">
        <w:tc>
          <w:tcPr>
            <w:tcW w:w="2371" w:type="dxa"/>
          </w:tcPr>
          <w:p w:rsidR="003D47A3" w:rsidRPr="000E6B40" w:rsidRDefault="003D47A3" w:rsidP="00DE0B47">
            <w:pPr>
              <w:rPr>
                <w:sz w:val="28"/>
                <w:szCs w:val="28"/>
              </w:rPr>
            </w:pPr>
          </w:p>
          <w:p w:rsidR="003D47A3" w:rsidRPr="000E6B40" w:rsidRDefault="003D47A3" w:rsidP="00DE0B47">
            <w:pPr>
              <w:rPr>
                <w:sz w:val="28"/>
                <w:szCs w:val="28"/>
              </w:rPr>
            </w:pPr>
            <w:r w:rsidRPr="000E6B40">
              <w:rPr>
                <w:b/>
                <w:i/>
                <w:sz w:val="28"/>
                <w:szCs w:val="28"/>
              </w:rPr>
              <w:t xml:space="preserve">Трудовая деятельность. Внеурочная деятельность, направленная на  удовлетворение </w:t>
            </w:r>
            <w:proofErr w:type="spellStart"/>
            <w:r w:rsidRPr="000E6B40">
              <w:rPr>
                <w:b/>
                <w:i/>
                <w:sz w:val="28"/>
                <w:szCs w:val="28"/>
              </w:rPr>
              <w:t>профориентационных</w:t>
            </w:r>
            <w:proofErr w:type="spellEnd"/>
            <w:r w:rsidRPr="000E6B40">
              <w:rPr>
                <w:b/>
                <w:i/>
                <w:sz w:val="28"/>
                <w:szCs w:val="28"/>
              </w:rPr>
              <w:t xml:space="preserve"> интересов и потребностей обучающихся </w:t>
            </w:r>
          </w:p>
        </w:tc>
        <w:tc>
          <w:tcPr>
            <w:tcW w:w="1925" w:type="dxa"/>
          </w:tcPr>
          <w:p w:rsidR="003D47A3" w:rsidRPr="000E6B40" w:rsidRDefault="003D47A3" w:rsidP="00DE0B47">
            <w:r w:rsidRPr="000E6B40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560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81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3D47A3" w:rsidRPr="000E6B40" w:rsidTr="00DE0B47">
        <w:tc>
          <w:tcPr>
            <w:tcW w:w="2371" w:type="dxa"/>
          </w:tcPr>
          <w:p w:rsidR="003D47A3" w:rsidRPr="000E6B40" w:rsidRDefault="003D47A3" w:rsidP="00DE0B47">
            <w:pPr>
              <w:rPr>
                <w:sz w:val="28"/>
                <w:szCs w:val="28"/>
              </w:rPr>
            </w:pPr>
            <w:r w:rsidRPr="000E6B40">
              <w:rPr>
                <w:b/>
                <w:i/>
                <w:sz w:val="28"/>
                <w:szCs w:val="28"/>
              </w:rPr>
              <w:t xml:space="preserve">Информационная культура </w:t>
            </w:r>
          </w:p>
        </w:tc>
        <w:tc>
          <w:tcPr>
            <w:tcW w:w="1925" w:type="dxa"/>
          </w:tcPr>
          <w:p w:rsidR="003D47A3" w:rsidRPr="000E6B40" w:rsidRDefault="003D47A3" w:rsidP="00DE0B47">
            <w:r w:rsidRPr="000E6B40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560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81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3D47A3" w:rsidRPr="000E6B40" w:rsidTr="00DE0B47">
        <w:tc>
          <w:tcPr>
            <w:tcW w:w="2371" w:type="dxa"/>
          </w:tcPr>
          <w:p w:rsidR="003D47A3" w:rsidRPr="000E6B40" w:rsidRDefault="003D47A3" w:rsidP="00DE0B47">
            <w:pPr>
              <w:rPr>
                <w:sz w:val="28"/>
                <w:szCs w:val="28"/>
              </w:rPr>
            </w:pPr>
            <w:r w:rsidRPr="000E6B40">
              <w:rPr>
                <w:b/>
                <w:i/>
                <w:sz w:val="28"/>
                <w:szCs w:val="28"/>
              </w:rPr>
              <w:t xml:space="preserve">Спортивно-оздоровительная деятельность </w:t>
            </w:r>
          </w:p>
        </w:tc>
        <w:tc>
          <w:tcPr>
            <w:tcW w:w="1925" w:type="dxa"/>
          </w:tcPr>
          <w:p w:rsidR="003D47A3" w:rsidRPr="000E6B40" w:rsidRDefault="003D47A3" w:rsidP="00DE0B47">
            <w:r w:rsidRPr="000E6B40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560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66</w:t>
            </w:r>
          </w:p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81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99</w:t>
            </w:r>
          </w:p>
        </w:tc>
      </w:tr>
      <w:tr w:rsidR="003D47A3" w:rsidRPr="000E6B40" w:rsidTr="00DE0B47">
        <w:tc>
          <w:tcPr>
            <w:tcW w:w="2371" w:type="dxa"/>
          </w:tcPr>
          <w:p w:rsidR="003D47A3" w:rsidRPr="000E6B40" w:rsidRDefault="003D47A3" w:rsidP="00DE0B47">
            <w:pPr>
              <w:rPr>
                <w:sz w:val="28"/>
                <w:szCs w:val="28"/>
              </w:rPr>
            </w:pPr>
            <w:r w:rsidRPr="000E6B40">
              <w:rPr>
                <w:b/>
                <w:i/>
                <w:sz w:val="28"/>
                <w:szCs w:val="28"/>
              </w:rPr>
              <w:t>Коммуникативная деятельность. Проблемно-ценностное общение</w:t>
            </w:r>
          </w:p>
        </w:tc>
        <w:tc>
          <w:tcPr>
            <w:tcW w:w="1925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47A3" w:rsidRPr="000E6B40" w:rsidRDefault="003D47A3" w:rsidP="00DE0B47">
            <w:pPr>
              <w:jc w:val="both"/>
              <w:rPr>
                <w:sz w:val="28"/>
                <w:szCs w:val="28"/>
              </w:rPr>
            </w:pPr>
            <w:r w:rsidRPr="000E6B40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560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81" w:type="dxa"/>
          </w:tcPr>
          <w:p w:rsidR="003D47A3" w:rsidRPr="000E6B40" w:rsidRDefault="003D47A3" w:rsidP="00DE0B47">
            <w:pPr>
              <w:jc w:val="center"/>
              <w:rPr>
                <w:sz w:val="28"/>
                <w:szCs w:val="28"/>
              </w:rPr>
            </w:pPr>
            <w:r w:rsidRPr="000E6B40">
              <w:rPr>
                <w:sz w:val="28"/>
                <w:szCs w:val="28"/>
              </w:rPr>
              <w:t>33</w:t>
            </w:r>
          </w:p>
          <w:p w:rsidR="003D47A3" w:rsidRPr="000E6B40" w:rsidRDefault="003D47A3" w:rsidP="00DE0B47">
            <w:pPr>
              <w:tabs>
                <w:tab w:val="left" w:pos="839"/>
              </w:tabs>
              <w:rPr>
                <w:sz w:val="28"/>
                <w:szCs w:val="28"/>
              </w:rPr>
            </w:pPr>
            <w:r w:rsidRPr="000E6B40">
              <w:rPr>
                <w:sz w:val="28"/>
                <w:szCs w:val="28"/>
              </w:rPr>
              <w:tab/>
            </w:r>
          </w:p>
        </w:tc>
      </w:tr>
      <w:tr w:rsidR="003D47A3" w:rsidRPr="000E6B40" w:rsidTr="00DE0B47">
        <w:tc>
          <w:tcPr>
            <w:tcW w:w="2371" w:type="dxa"/>
          </w:tcPr>
          <w:p w:rsidR="003D47A3" w:rsidRPr="000E6B40" w:rsidRDefault="003D47A3" w:rsidP="00DE0B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25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560" w:type="dxa"/>
          </w:tcPr>
          <w:p w:rsidR="003D47A3" w:rsidRPr="000E6B40" w:rsidRDefault="003D47A3" w:rsidP="00DE0B47">
            <w:pPr>
              <w:jc w:val="center"/>
              <w:rPr>
                <w:b/>
                <w:bCs/>
                <w:sz w:val="28"/>
                <w:szCs w:val="28"/>
              </w:rPr>
            </w:pPr>
            <w:r w:rsidRPr="000E6B40">
              <w:rPr>
                <w:b/>
                <w:bCs/>
                <w:sz w:val="28"/>
                <w:szCs w:val="28"/>
              </w:rPr>
              <w:t>264</w:t>
            </w:r>
          </w:p>
        </w:tc>
        <w:tc>
          <w:tcPr>
            <w:tcW w:w="1281" w:type="dxa"/>
          </w:tcPr>
          <w:p w:rsidR="003D47A3" w:rsidRPr="000E6B40" w:rsidRDefault="003D47A3" w:rsidP="00DE0B47">
            <w:pPr>
              <w:jc w:val="center"/>
              <w:rPr>
                <w:sz w:val="28"/>
                <w:szCs w:val="28"/>
              </w:rPr>
            </w:pPr>
            <w:r w:rsidRPr="000E6B40">
              <w:rPr>
                <w:sz w:val="28"/>
                <w:szCs w:val="28"/>
              </w:rPr>
              <w:t>264</w:t>
            </w:r>
          </w:p>
        </w:tc>
      </w:tr>
    </w:tbl>
    <w:p w:rsidR="003D47A3" w:rsidRPr="0048509F" w:rsidRDefault="003D47A3" w:rsidP="003D47A3">
      <w:pPr>
        <w:rPr>
          <w:b/>
          <w:bCs/>
          <w:color w:val="FF0000"/>
          <w:sz w:val="28"/>
          <w:szCs w:val="28"/>
        </w:rPr>
      </w:pPr>
    </w:p>
    <w:p w:rsidR="00E2276E" w:rsidRPr="00A96E07" w:rsidRDefault="00E2276E" w:rsidP="00B60706">
      <w:pPr>
        <w:pStyle w:val="a3"/>
        <w:jc w:val="both"/>
        <w:rPr>
          <w:b/>
          <w:bCs/>
          <w:szCs w:val="28"/>
        </w:rPr>
        <w:sectPr w:rsidR="00E2276E" w:rsidRPr="00A96E07" w:rsidSect="005D6AC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0319E" w:rsidRPr="006A4A07" w:rsidRDefault="0070319E" w:rsidP="0064127F">
      <w:pPr>
        <w:pStyle w:val="a3"/>
        <w:tabs>
          <w:tab w:val="left" w:pos="14317"/>
        </w:tabs>
        <w:rPr>
          <w:b/>
          <w:szCs w:val="28"/>
        </w:rPr>
      </w:pPr>
      <w:r w:rsidRPr="006A4A07">
        <w:rPr>
          <w:b/>
          <w:bCs/>
          <w:szCs w:val="28"/>
        </w:rPr>
        <w:lastRenderedPageBreak/>
        <w:t>У</w:t>
      </w:r>
      <w:r w:rsidRPr="006A4A07">
        <w:rPr>
          <w:b/>
          <w:szCs w:val="28"/>
        </w:rPr>
        <w:t xml:space="preserve">чебно-методическое обеспечение учебного плана, обеспечивающего реализацию  федеральных государственных образовательных стандартов  начального общего образования  </w:t>
      </w:r>
      <w:r w:rsidR="006B48CA">
        <w:rPr>
          <w:b/>
          <w:szCs w:val="28"/>
        </w:rPr>
        <w:t>(ФГОС НОО) в 1-4 классах  на 202</w:t>
      </w:r>
      <w:r w:rsidR="00FA65BD">
        <w:rPr>
          <w:b/>
          <w:szCs w:val="28"/>
        </w:rPr>
        <w:t>2</w:t>
      </w:r>
      <w:r w:rsidR="006B48CA">
        <w:rPr>
          <w:b/>
          <w:szCs w:val="28"/>
        </w:rPr>
        <w:t>-202</w:t>
      </w:r>
      <w:r w:rsidR="00FA65BD">
        <w:rPr>
          <w:b/>
          <w:szCs w:val="28"/>
        </w:rPr>
        <w:t>3</w:t>
      </w:r>
      <w:r w:rsidRPr="006A4A07">
        <w:rPr>
          <w:b/>
          <w:szCs w:val="28"/>
        </w:rPr>
        <w:t xml:space="preserve"> учебный год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5"/>
        <w:gridCol w:w="1984"/>
        <w:gridCol w:w="2797"/>
        <w:gridCol w:w="2693"/>
        <w:gridCol w:w="851"/>
        <w:gridCol w:w="15"/>
        <w:gridCol w:w="1969"/>
        <w:gridCol w:w="2272"/>
        <w:gridCol w:w="847"/>
        <w:gridCol w:w="1563"/>
        <w:gridCol w:w="15"/>
      </w:tblGrid>
      <w:tr w:rsidR="0070319E" w:rsidRPr="00D86482" w:rsidTr="006B29B3">
        <w:trPr>
          <w:trHeight w:val="137"/>
          <w:jc w:val="center"/>
        </w:trPr>
        <w:tc>
          <w:tcPr>
            <w:tcW w:w="710" w:type="dxa"/>
            <w:vMerge w:val="restart"/>
          </w:tcPr>
          <w:p w:rsidR="0070319E" w:rsidRPr="00D86482" w:rsidRDefault="0070319E" w:rsidP="00AF03EC">
            <w:pPr>
              <w:jc w:val="center"/>
              <w:rPr>
                <w:bCs/>
                <w:sz w:val="28"/>
                <w:szCs w:val="28"/>
              </w:rPr>
            </w:pPr>
            <w:r w:rsidRPr="00D86482">
              <w:rPr>
                <w:bCs/>
                <w:sz w:val="28"/>
                <w:szCs w:val="28"/>
              </w:rPr>
              <w:t>№</w:t>
            </w:r>
          </w:p>
          <w:p w:rsidR="0070319E" w:rsidRPr="00D86482" w:rsidRDefault="0070319E" w:rsidP="00AF03EC">
            <w:pPr>
              <w:jc w:val="center"/>
              <w:rPr>
                <w:bCs/>
                <w:sz w:val="28"/>
                <w:szCs w:val="28"/>
              </w:rPr>
            </w:pPr>
            <w:r w:rsidRPr="00D8648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35" w:type="dxa"/>
            <w:vMerge w:val="restart"/>
          </w:tcPr>
          <w:p w:rsidR="0070319E" w:rsidRPr="00D86482" w:rsidRDefault="0070319E" w:rsidP="00AF03EC">
            <w:pPr>
              <w:jc w:val="center"/>
              <w:rPr>
                <w:bCs/>
                <w:sz w:val="28"/>
                <w:szCs w:val="28"/>
              </w:rPr>
            </w:pPr>
            <w:r w:rsidRPr="00D86482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70319E" w:rsidRPr="00D86482" w:rsidRDefault="0070319E" w:rsidP="00AF03EC">
            <w:pPr>
              <w:jc w:val="center"/>
              <w:rPr>
                <w:bCs/>
                <w:sz w:val="28"/>
                <w:szCs w:val="28"/>
              </w:rPr>
            </w:pPr>
            <w:r w:rsidRPr="00D86482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6356" w:type="dxa"/>
            <w:gridSpan w:val="4"/>
          </w:tcPr>
          <w:p w:rsidR="0070319E" w:rsidRPr="00D86482" w:rsidRDefault="0070319E" w:rsidP="00AF03EC">
            <w:pPr>
              <w:jc w:val="center"/>
              <w:rPr>
                <w:bCs/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Программа</w:t>
            </w:r>
          </w:p>
        </w:tc>
        <w:tc>
          <w:tcPr>
            <w:tcW w:w="6666" w:type="dxa"/>
            <w:gridSpan w:val="5"/>
          </w:tcPr>
          <w:p w:rsidR="0070319E" w:rsidRPr="00D86482" w:rsidRDefault="0070319E" w:rsidP="00AF03EC">
            <w:pPr>
              <w:jc w:val="center"/>
              <w:rPr>
                <w:bCs/>
                <w:sz w:val="28"/>
                <w:szCs w:val="28"/>
              </w:rPr>
            </w:pPr>
            <w:r w:rsidRPr="00D86482">
              <w:rPr>
                <w:bCs/>
                <w:sz w:val="28"/>
                <w:szCs w:val="28"/>
              </w:rPr>
              <w:t>Учебники</w:t>
            </w:r>
          </w:p>
        </w:tc>
      </w:tr>
      <w:tr w:rsidR="0070319E" w:rsidRPr="00D86482" w:rsidTr="006B29B3">
        <w:trPr>
          <w:gridAfter w:val="1"/>
          <w:wAfter w:w="15" w:type="dxa"/>
          <w:trHeight w:val="137"/>
          <w:jc w:val="center"/>
        </w:trPr>
        <w:tc>
          <w:tcPr>
            <w:tcW w:w="710" w:type="dxa"/>
            <w:vMerge/>
          </w:tcPr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</w:tcPr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Название</w:t>
            </w:r>
          </w:p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(вид)</w:t>
            </w:r>
          </w:p>
        </w:tc>
        <w:tc>
          <w:tcPr>
            <w:tcW w:w="2693" w:type="dxa"/>
          </w:tcPr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Автор</w:t>
            </w:r>
          </w:p>
        </w:tc>
        <w:tc>
          <w:tcPr>
            <w:tcW w:w="851" w:type="dxa"/>
          </w:tcPr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Год издания</w:t>
            </w:r>
          </w:p>
        </w:tc>
        <w:tc>
          <w:tcPr>
            <w:tcW w:w="1984" w:type="dxa"/>
            <w:gridSpan w:val="2"/>
          </w:tcPr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Название</w:t>
            </w:r>
          </w:p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(вид)</w:t>
            </w:r>
          </w:p>
        </w:tc>
        <w:tc>
          <w:tcPr>
            <w:tcW w:w="2272" w:type="dxa"/>
          </w:tcPr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Автор</w:t>
            </w:r>
          </w:p>
        </w:tc>
        <w:tc>
          <w:tcPr>
            <w:tcW w:w="847" w:type="dxa"/>
          </w:tcPr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Год издания</w:t>
            </w:r>
          </w:p>
        </w:tc>
        <w:tc>
          <w:tcPr>
            <w:tcW w:w="1563" w:type="dxa"/>
          </w:tcPr>
          <w:p w:rsidR="0070319E" w:rsidRPr="00D86482" w:rsidRDefault="0070319E" w:rsidP="00AF03EC">
            <w:pPr>
              <w:jc w:val="center"/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Обеспеченность %</w:t>
            </w:r>
          </w:p>
        </w:tc>
      </w:tr>
      <w:tr w:rsidR="0070319E" w:rsidRPr="00D86482" w:rsidTr="006B29B3">
        <w:trPr>
          <w:gridAfter w:val="1"/>
          <w:wAfter w:w="15" w:type="dxa"/>
          <w:trHeight w:val="1902"/>
          <w:jc w:val="center"/>
        </w:trPr>
        <w:tc>
          <w:tcPr>
            <w:tcW w:w="710" w:type="dxa"/>
          </w:tcPr>
          <w:p w:rsidR="0070319E" w:rsidRPr="00D86482" w:rsidRDefault="0070319E" w:rsidP="00AF03EC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70319E" w:rsidRPr="00D86482" w:rsidRDefault="0070319E" w:rsidP="00AF03EC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0319E" w:rsidRPr="00D86482" w:rsidRDefault="0070319E" w:rsidP="00AF03EC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97" w:type="dxa"/>
          </w:tcPr>
          <w:p w:rsidR="0070319E" w:rsidRPr="00D86482" w:rsidRDefault="0070319E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Примерн</w:t>
            </w:r>
            <w:r w:rsidR="00A11EA7">
              <w:rPr>
                <w:sz w:val="28"/>
                <w:szCs w:val="28"/>
              </w:rPr>
              <w:t>ая</w:t>
            </w:r>
            <w:r w:rsidRPr="00D86482">
              <w:rPr>
                <w:sz w:val="28"/>
                <w:szCs w:val="28"/>
              </w:rPr>
              <w:t xml:space="preserve"> </w:t>
            </w:r>
            <w:r w:rsidR="00A11EA7">
              <w:rPr>
                <w:sz w:val="28"/>
                <w:szCs w:val="28"/>
              </w:rPr>
              <w:t xml:space="preserve">рабочая </w:t>
            </w:r>
            <w:r w:rsidRPr="00D86482">
              <w:rPr>
                <w:sz w:val="28"/>
                <w:szCs w:val="28"/>
              </w:rPr>
              <w:t>программ</w:t>
            </w:r>
            <w:r w:rsidR="00A11EA7">
              <w:rPr>
                <w:sz w:val="28"/>
                <w:szCs w:val="28"/>
              </w:rPr>
              <w:t>а начального общего образования. Русский язык (для 1-4 классов образовательных организаций</w:t>
            </w:r>
          </w:p>
        </w:tc>
        <w:tc>
          <w:tcPr>
            <w:tcW w:w="2693" w:type="dxa"/>
          </w:tcPr>
          <w:p w:rsidR="0070319E" w:rsidRPr="006B29B3" w:rsidRDefault="00A11EA7" w:rsidP="00AF03EC">
            <w:pPr>
              <w:rPr>
                <w:sz w:val="28"/>
                <w:szCs w:val="28"/>
              </w:rPr>
            </w:pPr>
            <w:r w:rsidRPr="006B29B3">
              <w:rPr>
                <w:sz w:val="28"/>
                <w:szCs w:val="28"/>
              </w:rPr>
              <w:t>Одобрена решением федерального учебно-методического объединения по общему образованию, протокол 3/21 от 27.09.2021 г.</w:t>
            </w:r>
          </w:p>
        </w:tc>
        <w:tc>
          <w:tcPr>
            <w:tcW w:w="851" w:type="dxa"/>
          </w:tcPr>
          <w:p w:rsidR="0070319E" w:rsidRPr="00D86482" w:rsidRDefault="0070319E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20</w:t>
            </w:r>
            <w:r w:rsidR="00A11EA7"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  <w:gridSpan w:val="2"/>
          </w:tcPr>
          <w:p w:rsidR="0070319E" w:rsidRPr="00D86482" w:rsidRDefault="0070319E" w:rsidP="00AF03EC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 xml:space="preserve">Русский язык </w:t>
            </w:r>
          </w:p>
          <w:p w:rsidR="0070319E" w:rsidRPr="00D86482" w:rsidRDefault="0070319E" w:rsidP="00AF03EC">
            <w:pPr>
              <w:rPr>
                <w:sz w:val="28"/>
                <w:szCs w:val="28"/>
              </w:rPr>
            </w:pPr>
          </w:p>
          <w:p w:rsidR="0070319E" w:rsidRPr="00D86482" w:rsidRDefault="0070319E" w:rsidP="00AF03EC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 xml:space="preserve">Прописи; </w:t>
            </w:r>
          </w:p>
          <w:p w:rsidR="0070319E" w:rsidRPr="00D86482" w:rsidRDefault="0070319E" w:rsidP="00AF03EC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1, 2, 3,4</w:t>
            </w:r>
          </w:p>
        </w:tc>
        <w:tc>
          <w:tcPr>
            <w:tcW w:w="2272" w:type="dxa"/>
          </w:tcPr>
          <w:p w:rsidR="0070319E" w:rsidRPr="00D86482" w:rsidRDefault="0070319E" w:rsidP="00AF03EC">
            <w:pPr>
              <w:rPr>
                <w:sz w:val="28"/>
                <w:szCs w:val="28"/>
              </w:rPr>
            </w:pPr>
            <w:proofErr w:type="spellStart"/>
            <w:r w:rsidRPr="00D86482">
              <w:rPr>
                <w:sz w:val="28"/>
                <w:szCs w:val="28"/>
              </w:rPr>
              <w:t>Канакина</w:t>
            </w:r>
            <w:proofErr w:type="spellEnd"/>
            <w:r w:rsidRPr="00D86482">
              <w:rPr>
                <w:sz w:val="28"/>
                <w:szCs w:val="28"/>
              </w:rPr>
              <w:t xml:space="preserve"> В.П.</w:t>
            </w:r>
          </w:p>
          <w:p w:rsidR="0070319E" w:rsidRPr="00D86482" w:rsidRDefault="0070319E" w:rsidP="00AF03EC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 xml:space="preserve"> Горецкий В.Г.,</w:t>
            </w:r>
          </w:p>
          <w:p w:rsidR="0070319E" w:rsidRPr="00D86482" w:rsidRDefault="0070319E" w:rsidP="00AF03EC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 xml:space="preserve"> Горецкий В.Г., </w:t>
            </w:r>
          </w:p>
          <w:p w:rsidR="0070319E" w:rsidRPr="00D86482" w:rsidRDefault="0070319E" w:rsidP="00AF03EC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 xml:space="preserve">Федосова Н.А. </w:t>
            </w:r>
            <w:proofErr w:type="spellStart"/>
            <w:r w:rsidRPr="00D86482">
              <w:rPr>
                <w:sz w:val="28"/>
                <w:szCs w:val="28"/>
              </w:rPr>
              <w:t>М.:«Просвещение</w:t>
            </w:r>
            <w:proofErr w:type="spellEnd"/>
            <w:r w:rsidRPr="00D86482">
              <w:rPr>
                <w:sz w:val="28"/>
                <w:szCs w:val="28"/>
              </w:rPr>
              <w:t>»</w:t>
            </w:r>
          </w:p>
        </w:tc>
        <w:tc>
          <w:tcPr>
            <w:tcW w:w="847" w:type="dxa"/>
          </w:tcPr>
          <w:p w:rsidR="00E23608" w:rsidRPr="00D86482" w:rsidRDefault="004F6906" w:rsidP="00AF0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70319E" w:rsidRPr="00D86482" w:rsidRDefault="0070319E" w:rsidP="00AF03EC">
            <w:pPr>
              <w:rPr>
                <w:sz w:val="28"/>
                <w:szCs w:val="28"/>
              </w:rPr>
            </w:pPr>
          </w:p>
          <w:p w:rsidR="0070319E" w:rsidRPr="00D86482" w:rsidRDefault="0070319E" w:rsidP="00AF03EC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70319E" w:rsidRPr="00D86482" w:rsidRDefault="0070319E" w:rsidP="00AF03EC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100</w:t>
            </w:r>
          </w:p>
        </w:tc>
      </w:tr>
      <w:tr w:rsidR="00A11EA7" w:rsidRPr="00D86482" w:rsidTr="006B29B3">
        <w:trPr>
          <w:gridAfter w:val="1"/>
          <w:wAfter w:w="15" w:type="dxa"/>
          <w:trHeight w:val="147"/>
          <w:jc w:val="center"/>
        </w:trPr>
        <w:tc>
          <w:tcPr>
            <w:tcW w:w="710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5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79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Примерн</w:t>
            </w:r>
            <w:r>
              <w:rPr>
                <w:sz w:val="28"/>
                <w:szCs w:val="28"/>
              </w:rPr>
              <w:t>ая</w:t>
            </w:r>
            <w:r w:rsidRPr="00D86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рабочая </w:t>
            </w:r>
            <w:r w:rsidRPr="00D86482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 начального общего образования. Литературное чтение (для 1-4 классов образовательных организаций</w:t>
            </w:r>
          </w:p>
        </w:tc>
        <w:tc>
          <w:tcPr>
            <w:tcW w:w="2693" w:type="dxa"/>
          </w:tcPr>
          <w:p w:rsidR="00A11EA7" w:rsidRPr="006B29B3" w:rsidRDefault="00A11EA7" w:rsidP="00A11EA7">
            <w:pPr>
              <w:rPr>
                <w:sz w:val="28"/>
                <w:szCs w:val="28"/>
              </w:rPr>
            </w:pPr>
            <w:r w:rsidRPr="006B29B3">
              <w:rPr>
                <w:sz w:val="28"/>
                <w:szCs w:val="28"/>
              </w:rPr>
              <w:t>Одобрена решением федерального учебно-методического объединения по общему образованию, протокол 3/21 от 27.09.2021 г.</w:t>
            </w:r>
          </w:p>
        </w:tc>
        <w:tc>
          <w:tcPr>
            <w:tcW w:w="851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  <w:gridSpan w:val="2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Азбука ,2 части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Литературное чтение 2 части.</w:t>
            </w:r>
          </w:p>
        </w:tc>
        <w:tc>
          <w:tcPr>
            <w:tcW w:w="2272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Горецкий В.Г., </w:t>
            </w:r>
            <w:r w:rsidRPr="00D86482">
              <w:rPr>
                <w:sz w:val="28"/>
                <w:szCs w:val="28"/>
              </w:rPr>
              <w:t>Кирюшкин В.А., Вино</w:t>
            </w:r>
            <w:r>
              <w:rPr>
                <w:sz w:val="28"/>
                <w:szCs w:val="28"/>
              </w:rPr>
              <w:t>град</w:t>
            </w:r>
          </w:p>
          <w:p w:rsidR="00A11EA7" w:rsidRDefault="00A11EA7" w:rsidP="00A11EA7">
            <w:pPr>
              <w:rPr>
                <w:sz w:val="28"/>
                <w:szCs w:val="28"/>
              </w:rPr>
            </w:pPr>
            <w:proofErr w:type="spellStart"/>
            <w:r w:rsidRPr="00D86482">
              <w:rPr>
                <w:sz w:val="28"/>
                <w:szCs w:val="28"/>
              </w:rPr>
              <w:t>ская</w:t>
            </w:r>
            <w:proofErr w:type="spellEnd"/>
            <w:r w:rsidRPr="00D86482">
              <w:rPr>
                <w:sz w:val="28"/>
                <w:szCs w:val="28"/>
              </w:rPr>
              <w:t xml:space="preserve"> Л.А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 w:rsidRPr="00D86482">
              <w:rPr>
                <w:sz w:val="28"/>
                <w:szCs w:val="28"/>
              </w:rPr>
              <w:t>Бойк</w:t>
            </w:r>
            <w:proofErr w:type="spellEnd"/>
          </w:p>
          <w:p w:rsidR="00A11EA7" w:rsidRDefault="00A11EA7" w:rsidP="00A11EA7">
            <w:pPr>
              <w:rPr>
                <w:sz w:val="28"/>
                <w:szCs w:val="28"/>
              </w:rPr>
            </w:pPr>
            <w:proofErr w:type="spellStart"/>
            <w:r w:rsidRPr="00D86482">
              <w:rPr>
                <w:sz w:val="28"/>
                <w:szCs w:val="28"/>
              </w:rPr>
              <w:t>ина</w:t>
            </w:r>
            <w:proofErr w:type="spellEnd"/>
            <w:r w:rsidRPr="00D86482">
              <w:rPr>
                <w:sz w:val="28"/>
                <w:szCs w:val="28"/>
              </w:rPr>
              <w:t xml:space="preserve"> М.В. </w:t>
            </w:r>
            <w:r>
              <w:rPr>
                <w:sz w:val="28"/>
                <w:szCs w:val="28"/>
              </w:rPr>
              <w:t>М.: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84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100</w:t>
            </w:r>
          </w:p>
        </w:tc>
      </w:tr>
      <w:tr w:rsidR="00A11EA7" w:rsidRPr="00D86482" w:rsidTr="006B29B3">
        <w:trPr>
          <w:gridAfter w:val="1"/>
          <w:wAfter w:w="15" w:type="dxa"/>
          <w:trHeight w:val="147"/>
          <w:jc w:val="center"/>
        </w:trPr>
        <w:tc>
          <w:tcPr>
            <w:tcW w:w="710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5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Математика</w:t>
            </w:r>
          </w:p>
        </w:tc>
        <w:tc>
          <w:tcPr>
            <w:tcW w:w="279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Примерн</w:t>
            </w:r>
            <w:r>
              <w:rPr>
                <w:sz w:val="28"/>
                <w:szCs w:val="28"/>
              </w:rPr>
              <w:t>ая</w:t>
            </w:r>
            <w:r w:rsidRPr="00D86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рабочая </w:t>
            </w:r>
            <w:r w:rsidRPr="00D86482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 начального общего образования. Математика (для 1-4 классов образовательных организаций</w:t>
            </w:r>
          </w:p>
        </w:tc>
        <w:tc>
          <w:tcPr>
            <w:tcW w:w="2693" w:type="dxa"/>
          </w:tcPr>
          <w:p w:rsidR="00A11EA7" w:rsidRPr="006B29B3" w:rsidRDefault="00A11EA7" w:rsidP="00A11EA7">
            <w:pPr>
              <w:rPr>
                <w:sz w:val="28"/>
                <w:szCs w:val="28"/>
              </w:rPr>
            </w:pPr>
            <w:r w:rsidRPr="006B29B3">
              <w:rPr>
                <w:sz w:val="28"/>
                <w:szCs w:val="28"/>
              </w:rPr>
              <w:t xml:space="preserve">Одобрена решением федерального учебно-методического объединения по общему образованию, протокол 3/21 от </w:t>
            </w:r>
            <w:r w:rsidRPr="006B29B3">
              <w:rPr>
                <w:sz w:val="28"/>
                <w:szCs w:val="28"/>
              </w:rPr>
              <w:lastRenderedPageBreak/>
              <w:t>27.09.2021 г.</w:t>
            </w:r>
          </w:p>
        </w:tc>
        <w:tc>
          <w:tcPr>
            <w:tcW w:w="851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  <w:gridSpan w:val="2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Математика 2 части.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Математика . Рабочая тетрадь 1,2.</w:t>
            </w:r>
          </w:p>
        </w:tc>
        <w:tc>
          <w:tcPr>
            <w:tcW w:w="2272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 xml:space="preserve">Моро М. И., 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 xml:space="preserve">Волкова С.И.   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  <w:proofErr w:type="spellStart"/>
            <w:r w:rsidRPr="00D86482">
              <w:rPr>
                <w:sz w:val="28"/>
                <w:szCs w:val="28"/>
              </w:rPr>
              <w:t>М.:«Просвещение</w:t>
            </w:r>
            <w:proofErr w:type="spellEnd"/>
            <w:r w:rsidRPr="00D86482">
              <w:rPr>
                <w:sz w:val="28"/>
                <w:szCs w:val="28"/>
              </w:rPr>
              <w:t>»</w:t>
            </w:r>
          </w:p>
        </w:tc>
        <w:tc>
          <w:tcPr>
            <w:tcW w:w="84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100</w:t>
            </w:r>
          </w:p>
        </w:tc>
      </w:tr>
      <w:tr w:rsidR="00A11EA7" w:rsidRPr="00D86482" w:rsidTr="006B29B3">
        <w:trPr>
          <w:gridAfter w:val="1"/>
          <w:wAfter w:w="15" w:type="dxa"/>
          <w:trHeight w:val="147"/>
          <w:jc w:val="center"/>
        </w:trPr>
        <w:tc>
          <w:tcPr>
            <w:tcW w:w="710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5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79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Примерн</w:t>
            </w:r>
            <w:r>
              <w:rPr>
                <w:sz w:val="28"/>
                <w:szCs w:val="28"/>
              </w:rPr>
              <w:t>ая</w:t>
            </w:r>
            <w:r w:rsidRPr="00D86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рабочая </w:t>
            </w:r>
            <w:r w:rsidRPr="00D86482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 начального общего образования. Окружающий мир (для 1-4 классов образовательных организаций</w:t>
            </w:r>
          </w:p>
        </w:tc>
        <w:tc>
          <w:tcPr>
            <w:tcW w:w="2693" w:type="dxa"/>
          </w:tcPr>
          <w:p w:rsidR="00A11EA7" w:rsidRPr="006B29B3" w:rsidRDefault="00A11EA7" w:rsidP="00A11EA7">
            <w:pPr>
              <w:rPr>
                <w:sz w:val="28"/>
                <w:szCs w:val="28"/>
              </w:rPr>
            </w:pPr>
            <w:r w:rsidRPr="006B29B3">
              <w:rPr>
                <w:sz w:val="28"/>
                <w:szCs w:val="28"/>
              </w:rPr>
              <w:t>Одобрена решением федерального учебно-методического объединения по общему образованию, протокол 3/21 от 27.09.2021 г.</w:t>
            </w:r>
          </w:p>
        </w:tc>
        <w:tc>
          <w:tcPr>
            <w:tcW w:w="851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  <w:gridSpan w:val="2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 xml:space="preserve">Окружающий мир, 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Окружающий мир. Рабочая тетрадь 1,2.</w:t>
            </w:r>
          </w:p>
        </w:tc>
        <w:tc>
          <w:tcPr>
            <w:tcW w:w="2272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Плешаков  А.А.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Плешаков А.А.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  <w:proofErr w:type="spellStart"/>
            <w:r w:rsidRPr="00D86482">
              <w:rPr>
                <w:sz w:val="28"/>
                <w:szCs w:val="28"/>
              </w:rPr>
              <w:t>М.:«Просвещение</w:t>
            </w:r>
            <w:proofErr w:type="spellEnd"/>
            <w:r w:rsidRPr="00D86482">
              <w:rPr>
                <w:sz w:val="28"/>
                <w:szCs w:val="28"/>
              </w:rPr>
              <w:t>»</w:t>
            </w:r>
          </w:p>
        </w:tc>
        <w:tc>
          <w:tcPr>
            <w:tcW w:w="84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A11EA7" w:rsidRPr="00D86482" w:rsidRDefault="00A11EA7" w:rsidP="00A11EA7">
            <w:r w:rsidRPr="00D86482">
              <w:rPr>
                <w:sz w:val="28"/>
                <w:szCs w:val="28"/>
              </w:rPr>
              <w:t>100</w:t>
            </w:r>
          </w:p>
        </w:tc>
      </w:tr>
      <w:tr w:rsidR="00A11EA7" w:rsidRPr="00D86482" w:rsidTr="006B29B3">
        <w:trPr>
          <w:gridAfter w:val="1"/>
          <w:wAfter w:w="15" w:type="dxa"/>
          <w:trHeight w:val="147"/>
          <w:jc w:val="center"/>
        </w:trPr>
        <w:tc>
          <w:tcPr>
            <w:tcW w:w="710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5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Музыка</w:t>
            </w:r>
          </w:p>
        </w:tc>
        <w:tc>
          <w:tcPr>
            <w:tcW w:w="279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Примерн</w:t>
            </w:r>
            <w:r>
              <w:rPr>
                <w:sz w:val="28"/>
                <w:szCs w:val="28"/>
              </w:rPr>
              <w:t>ая</w:t>
            </w:r>
            <w:r w:rsidRPr="00D86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рабочая </w:t>
            </w:r>
            <w:r w:rsidRPr="00D86482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 начального общего образования. Музыка (для 1-4 классов образовательных организаций</w:t>
            </w:r>
          </w:p>
        </w:tc>
        <w:tc>
          <w:tcPr>
            <w:tcW w:w="2693" w:type="dxa"/>
          </w:tcPr>
          <w:p w:rsidR="00A11EA7" w:rsidRPr="006B29B3" w:rsidRDefault="00A11EA7" w:rsidP="00A11EA7">
            <w:pPr>
              <w:rPr>
                <w:sz w:val="28"/>
                <w:szCs w:val="28"/>
              </w:rPr>
            </w:pPr>
            <w:r w:rsidRPr="006B29B3">
              <w:rPr>
                <w:sz w:val="28"/>
                <w:szCs w:val="28"/>
              </w:rPr>
              <w:t>Одобрена решением федерального учебно-методического объединения по общему образованию, протокол 3/21 от 27.09.2021 г.</w:t>
            </w:r>
          </w:p>
        </w:tc>
        <w:tc>
          <w:tcPr>
            <w:tcW w:w="851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  <w:gridSpan w:val="2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Музыка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1класс</w:t>
            </w:r>
          </w:p>
        </w:tc>
        <w:tc>
          <w:tcPr>
            <w:tcW w:w="2272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D86482">
              <w:rPr>
                <w:sz w:val="28"/>
                <w:szCs w:val="28"/>
              </w:rPr>
              <w:t>Шмагина</w:t>
            </w:r>
            <w:proofErr w:type="spellEnd"/>
            <w:r w:rsidRPr="00D86482">
              <w:rPr>
                <w:sz w:val="28"/>
                <w:szCs w:val="28"/>
              </w:rPr>
              <w:t xml:space="preserve"> Т.С. 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  <w:proofErr w:type="spellStart"/>
            <w:r w:rsidRPr="00D86482">
              <w:rPr>
                <w:sz w:val="28"/>
                <w:szCs w:val="28"/>
              </w:rPr>
              <w:t>М.:«Просвещение</w:t>
            </w:r>
            <w:proofErr w:type="spellEnd"/>
            <w:r w:rsidRPr="00D86482">
              <w:rPr>
                <w:sz w:val="28"/>
                <w:szCs w:val="28"/>
              </w:rPr>
              <w:t>»</w:t>
            </w:r>
          </w:p>
        </w:tc>
        <w:tc>
          <w:tcPr>
            <w:tcW w:w="84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A11EA7" w:rsidRPr="00D86482" w:rsidRDefault="00A11EA7" w:rsidP="00A11EA7">
            <w:r w:rsidRPr="00D86482">
              <w:rPr>
                <w:sz w:val="28"/>
                <w:szCs w:val="28"/>
              </w:rPr>
              <w:t>100</w:t>
            </w:r>
          </w:p>
        </w:tc>
      </w:tr>
      <w:tr w:rsidR="00A11EA7" w:rsidRPr="00D86482" w:rsidTr="006B29B3">
        <w:trPr>
          <w:gridAfter w:val="1"/>
          <w:wAfter w:w="15" w:type="dxa"/>
          <w:trHeight w:val="1056"/>
          <w:jc w:val="center"/>
        </w:trPr>
        <w:tc>
          <w:tcPr>
            <w:tcW w:w="710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5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зобразительное искусство</w:t>
            </w:r>
          </w:p>
        </w:tc>
        <w:tc>
          <w:tcPr>
            <w:tcW w:w="279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Примерн</w:t>
            </w:r>
            <w:r>
              <w:rPr>
                <w:sz w:val="28"/>
                <w:szCs w:val="28"/>
              </w:rPr>
              <w:t>ая</w:t>
            </w:r>
            <w:r w:rsidRPr="00D86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рабочая </w:t>
            </w:r>
            <w:r w:rsidRPr="00D86482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 начального общего образования. Изобразительное искусство (для 1-4 классов образовательных организаций</w:t>
            </w:r>
          </w:p>
        </w:tc>
        <w:tc>
          <w:tcPr>
            <w:tcW w:w="2693" w:type="dxa"/>
          </w:tcPr>
          <w:p w:rsidR="00A11EA7" w:rsidRPr="006B29B3" w:rsidRDefault="00A11EA7" w:rsidP="00A11EA7">
            <w:pPr>
              <w:rPr>
                <w:sz w:val="28"/>
                <w:szCs w:val="28"/>
              </w:rPr>
            </w:pPr>
            <w:r w:rsidRPr="006B29B3">
              <w:rPr>
                <w:sz w:val="28"/>
                <w:szCs w:val="28"/>
              </w:rPr>
              <w:t>Одобрена решением федерального учебно-методического объединения по общему образованию, протокол 3/21 от 27.09.2021 г.</w:t>
            </w:r>
          </w:p>
        </w:tc>
        <w:tc>
          <w:tcPr>
            <w:tcW w:w="851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  <w:gridSpan w:val="2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Изобразительное искусство.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Ты изображаешь, украшаешь и строишь</w:t>
            </w:r>
          </w:p>
        </w:tc>
        <w:tc>
          <w:tcPr>
            <w:tcW w:w="2272" w:type="dxa"/>
          </w:tcPr>
          <w:p w:rsidR="00A11EA7" w:rsidRPr="00A173A0" w:rsidRDefault="00A11EA7" w:rsidP="00A11EA7">
            <w:pPr>
              <w:rPr>
                <w:sz w:val="28"/>
                <w:szCs w:val="28"/>
              </w:rPr>
            </w:pPr>
            <w:proofErr w:type="spellStart"/>
            <w:r w:rsidRPr="00A173A0">
              <w:rPr>
                <w:sz w:val="28"/>
                <w:szCs w:val="28"/>
              </w:rPr>
              <w:t>Неменская</w:t>
            </w:r>
            <w:proofErr w:type="spellEnd"/>
            <w:r w:rsidRPr="00A173A0">
              <w:rPr>
                <w:sz w:val="28"/>
                <w:szCs w:val="28"/>
              </w:rPr>
              <w:t xml:space="preserve"> Л.А. /Под ред.        </w:t>
            </w:r>
            <w:r w:rsidRPr="00A173A0">
              <w:rPr>
                <w:sz w:val="28"/>
                <w:szCs w:val="28"/>
              </w:rPr>
              <w:br/>
            </w:r>
            <w:proofErr w:type="spellStart"/>
            <w:r w:rsidRPr="00A173A0">
              <w:rPr>
                <w:sz w:val="28"/>
                <w:szCs w:val="28"/>
              </w:rPr>
              <w:t>Неменского</w:t>
            </w:r>
            <w:proofErr w:type="spellEnd"/>
            <w:r w:rsidRPr="00A173A0">
              <w:rPr>
                <w:sz w:val="28"/>
                <w:szCs w:val="28"/>
              </w:rPr>
              <w:t xml:space="preserve"> Б.М.</w:t>
            </w:r>
          </w:p>
          <w:p w:rsidR="00A11EA7" w:rsidRPr="00A173A0" w:rsidRDefault="00A11EA7" w:rsidP="00A11EA7">
            <w:pPr>
              <w:rPr>
                <w:sz w:val="28"/>
                <w:szCs w:val="28"/>
              </w:rPr>
            </w:pPr>
            <w:proofErr w:type="spellStart"/>
            <w:r w:rsidRPr="00A173A0">
              <w:rPr>
                <w:sz w:val="28"/>
                <w:szCs w:val="28"/>
              </w:rPr>
              <w:t>М.:«Просвещение</w:t>
            </w:r>
            <w:proofErr w:type="spellEnd"/>
            <w:r w:rsidRPr="00A173A0">
              <w:rPr>
                <w:sz w:val="28"/>
                <w:szCs w:val="28"/>
              </w:rPr>
              <w:t>»</w:t>
            </w:r>
          </w:p>
        </w:tc>
        <w:tc>
          <w:tcPr>
            <w:tcW w:w="84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A11EA7" w:rsidRPr="00D86482" w:rsidRDefault="00A11EA7" w:rsidP="00A11EA7">
            <w:r w:rsidRPr="00D86482">
              <w:rPr>
                <w:sz w:val="28"/>
                <w:szCs w:val="28"/>
              </w:rPr>
              <w:t>100</w:t>
            </w:r>
          </w:p>
        </w:tc>
      </w:tr>
      <w:tr w:rsidR="00A11EA7" w:rsidRPr="00D86482" w:rsidTr="006B29B3">
        <w:trPr>
          <w:gridAfter w:val="1"/>
          <w:wAfter w:w="15" w:type="dxa"/>
          <w:trHeight w:val="147"/>
          <w:jc w:val="center"/>
        </w:trPr>
        <w:tc>
          <w:tcPr>
            <w:tcW w:w="710" w:type="dxa"/>
          </w:tcPr>
          <w:p w:rsidR="00A11EA7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5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Технология</w:t>
            </w:r>
          </w:p>
        </w:tc>
        <w:tc>
          <w:tcPr>
            <w:tcW w:w="279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Примерн</w:t>
            </w:r>
            <w:r>
              <w:rPr>
                <w:sz w:val="28"/>
                <w:szCs w:val="28"/>
              </w:rPr>
              <w:t>ая</w:t>
            </w:r>
            <w:r w:rsidRPr="00D86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рабочая </w:t>
            </w:r>
            <w:r w:rsidRPr="00D86482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 xml:space="preserve">а начального общего образования. Технология (для 1-4 </w:t>
            </w:r>
            <w:r>
              <w:rPr>
                <w:sz w:val="28"/>
                <w:szCs w:val="28"/>
              </w:rPr>
              <w:lastRenderedPageBreak/>
              <w:t>классов образовательных организаций</w:t>
            </w:r>
          </w:p>
        </w:tc>
        <w:tc>
          <w:tcPr>
            <w:tcW w:w="2693" w:type="dxa"/>
          </w:tcPr>
          <w:p w:rsidR="00A11EA7" w:rsidRPr="006B29B3" w:rsidRDefault="00A11EA7" w:rsidP="00A11EA7">
            <w:pPr>
              <w:rPr>
                <w:sz w:val="28"/>
                <w:szCs w:val="28"/>
              </w:rPr>
            </w:pPr>
            <w:r w:rsidRPr="006B29B3">
              <w:rPr>
                <w:sz w:val="28"/>
                <w:szCs w:val="28"/>
              </w:rPr>
              <w:lastRenderedPageBreak/>
              <w:t xml:space="preserve">Одобрена решением федерального учебно-методического объединения по </w:t>
            </w:r>
            <w:r w:rsidRPr="006B29B3">
              <w:rPr>
                <w:sz w:val="28"/>
                <w:szCs w:val="28"/>
              </w:rPr>
              <w:lastRenderedPageBreak/>
              <w:t>общему образованию, протокол 3/21 от 27.09.2021 г.</w:t>
            </w:r>
          </w:p>
        </w:tc>
        <w:tc>
          <w:tcPr>
            <w:tcW w:w="851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  <w:gridSpan w:val="2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272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Лутцева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  <w:r w:rsidRPr="00D86482">
              <w:rPr>
                <w:sz w:val="28"/>
                <w:szCs w:val="28"/>
              </w:rPr>
              <w:t xml:space="preserve"> М.: «Просвещение»</w:t>
            </w:r>
          </w:p>
        </w:tc>
        <w:tc>
          <w:tcPr>
            <w:tcW w:w="84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A11EA7" w:rsidRPr="00D86482" w:rsidRDefault="00A11EA7" w:rsidP="00A11EA7">
            <w:r w:rsidRPr="00D86482">
              <w:rPr>
                <w:sz w:val="28"/>
                <w:szCs w:val="28"/>
              </w:rPr>
              <w:t>100</w:t>
            </w:r>
          </w:p>
        </w:tc>
      </w:tr>
      <w:tr w:rsidR="00A11EA7" w:rsidRPr="00D86482" w:rsidTr="006B29B3">
        <w:trPr>
          <w:gridAfter w:val="1"/>
          <w:wAfter w:w="15" w:type="dxa"/>
          <w:trHeight w:val="147"/>
          <w:jc w:val="center"/>
        </w:trPr>
        <w:tc>
          <w:tcPr>
            <w:tcW w:w="710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5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9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Примерн</w:t>
            </w:r>
            <w:r>
              <w:rPr>
                <w:sz w:val="28"/>
                <w:szCs w:val="28"/>
              </w:rPr>
              <w:t>ая</w:t>
            </w:r>
            <w:r w:rsidRPr="00D86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рабочая </w:t>
            </w:r>
            <w:r w:rsidRPr="00D86482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 начального общего образования. Физическая культура (для 1-4 классов образовательных организаций</w:t>
            </w:r>
          </w:p>
        </w:tc>
        <w:tc>
          <w:tcPr>
            <w:tcW w:w="2693" w:type="dxa"/>
          </w:tcPr>
          <w:p w:rsidR="00A11EA7" w:rsidRPr="006B29B3" w:rsidRDefault="00A11EA7" w:rsidP="00A11EA7">
            <w:pPr>
              <w:rPr>
                <w:sz w:val="28"/>
                <w:szCs w:val="28"/>
              </w:rPr>
            </w:pPr>
            <w:r w:rsidRPr="006B29B3">
              <w:rPr>
                <w:sz w:val="28"/>
                <w:szCs w:val="28"/>
              </w:rPr>
              <w:t>Одобрена решением федерального учебно-методического объединения по общему образованию, протокол 3/21 от 27.09.2021 г.</w:t>
            </w:r>
          </w:p>
        </w:tc>
        <w:tc>
          <w:tcPr>
            <w:tcW w:w="851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  <w:gridSpan w:val="2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 xml:space="preserve">Физическая культура, 1-4 </w:t>
            </w:r>
            <w:proofErr w:type="spellStart"/>
            <w:r w:rsidRPr="00D86482">
              <w:rPr>
                <w:sz w:val="28"/>
                <w:szCs w:val="28"/>
              </w:rPr>
              <w:t>кл</w:t>
            </w:r>
            <w:proofErr w:type="spellEnd"/>
            <w:r w:rsidRPr="00D864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72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Лях В.И., М.: «Просвещение»</w:t>
            </w:r>
          </w:p>
        </w:tc>
        <w:tc>
          <w:tcPr>
            <w:tcW w:w="847" w:type="dxa"/>
          </w:tcPr>
          <w:p w:rsidR="00A11EA7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A11EA7" w:rsidRPr="00D86482" w:rsidRDefault="00A11EA7" w:rsidP="00A11EA7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A11EA7" w:rsidRPr="00D86482" w:rsidRDefault="00A11EA7" w:rsidP="00A11EA7">
            <w:r w:rsidRPr="00D86482">
              <w:rPr>
                <w:sz w:val="28"/>
                <w:szCs w:val="28"/>
              </w:rPr>
              <w:t>100</w:t>
            </w:r>
          </w:p>
        </w:tc>
      </w:tr>
      <w:tr w:rsidR="00A11EA7" w:rsidRPr="00D86482" w:rsidTr="006B29B3">
        <w:trPr>
          <w:gridAfter w:val="1"/>
          <w:wAfter w:w="15" w:type="dxa"/>
          <w:trHeight w:val="147"/>
          <w:jc w:val="center"/>
        </w:trPr>
        <w:tc>
          <w:tcPr>
            <w:tcW w:w="710" w:type="dxa"/>
          </w:tcPr>
          <w:p w:rsidR="00A11EA7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5" w:type="dxa"/>
          </w:tcPr>
          <w:p w:rsidR="00A11EA7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EA7" w:rsidRPr="00060D69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2797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Примерн</w:t>
            </w:r>
            <w:r>
              <w:rPr>
                <w:sz w:val="28"/>
                <w:szCs w:val="28"/>
              </w:rPr>
              <w:t>ая</w:t>
            </w:r>
            <w:r w:rsidRPr="00D86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рабочая </w:t>
            </w:r>
            <w:r w:rsidRPr="00D86482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 начального общего образования. Литературное чтение на родном (русском) языке (для 1-4 классов образовательных организаций</w:t>
            </w:r>
          </w:p>
        </w:tc>
        <w:tc>
          <w:tcPr>
            <w:tcW w:w="2693" w:type="dxa"/>
          </w:tcPr>
          <w:p w:rsidR="00A11EA7" w:rsidRPr="006B29B3" w:rsidRDefault="00A11EA7" w:rsidP="00A11EA7">
            <w:pPr>
              <w:rPr>
                <w:sz w:val="28"/>
                <w:szCs w:val="28"/>
              </w:rPr>
            </w:pPr>
            <w:r w:rsidRPr="006B29B3">
              <w:rPr>
                <w:sz w:val="28"/>
                <w:szCs w:val="28"/>
              </w:rPr>
              <w:t>Одобрена решением федерального учебно-методического объединения по общему образованию, протокол 3/21 от 27.09.2021 г.</w:t>
            </w:r>
          </w:p>
        </w:tc>
        <w:tc>
          <w:tcPr>
            <w:tcW w:w="851" w:type="dxa"/>
          </w:tcPr>
          <w:p w:rsidR="00A11EA7" w:rsidRPr="00D86482" w:rsidRDefault="00A11EA7" w:rsidP="00A11EA7">
            <w:pPr>
              <w:rPr>
                <w:sz w:val="28"/>
                <w:szCs w:val="28"/>
              </w:rPr>
            </w:pPr>
            <w:r w:rsidRPr="00D8648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  <w:gridSpan w:val="2"/>
          </w:tcPr>
          <w:p w:rsidR="00A11EA7" w:rsidRDefault="00A11EA7" w:rsidP="00A11EA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</w:tcPr>
          <w:p w:rsidR="00A11EA7" w:rsidRDefault="00A11EA7" w:rsidP="00A11EA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Александрова О. М., Кузнецова М.И., Романова В.Ю., Рябинина Л.А., Соколова О.В.</w:t>
            </w:r>
          </w:p>
          <w:p w:rsidR="00A11EA7" w:rsidRPr="004F6906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</w:t>
            </w:r>
            <w:r w:rsidRPr="00E257C4">
              <w:rPr>
                <w:sz w:val="28"/>
                <w:szCs w:val="28"/>
              </w:rPr>
              <w:t xml:space="preserve"> "Просвещение"</w:t>
            </w:r>
          </w:p>
        </w:tc>
        <w:tc>
          <w:tcPr>
            <w:tcW w:w="847" w:type="dxa"/>
          </w:tcPr>
          <w:p w:rsidR="00A11EA7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63" w:type="dxa"/>
          </w:tcPr>
          <w:p w:rsidR="00A11EA7" w:rsidRDefault="00A11EA7" w:rsidP="00A1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0319E" w:rsidRDefault="0070319E" w:rsidP="003B03BF"/>
    <w:p w:rsidR="00C90DF5" w:rsidRDefault="00C90DF5" w:rsidP="003B03BF"/>
    <w:sectPr w:rsidR="00C90DF5" w:rsidSect="00AF03EC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986"/>
    <w:multiLevelType w:val="hybridMultilevel"/>
    <w:tmpl w:val="DB2E2C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6B05"/>
    <w:multiLevelType w:val="hybridMultilevel"/>
    <w:tmpl w:val="A92ED76C"/>
    <w:lvl w:ilvl="0" w:tplc="8546488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BA4566"/>
    <w:multiLevelType w:val="hybridMultilevel"/>
    <w:tmpl w:val="3A1828A2"/>
    <w:lvl w:ilvl="0" w:tplc="8546488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C77"/>
    <w:multiLevelType w:val="hybridMultilevel"/>
    <w:tmpl w:val="D6E2381E"/>
    <w:lvl w:ilvl="0" w:tplc="8546488C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6" w15:restartNumberingAfterBreak="0">
    <w:nsid w:val="14C500A6"/>
    <w:multiLevelType w:val="hybridMultilevel"/>
    <w:tmpl w:val="B2BAF6EE"/>
    <w:lvl w:ilvl="0" w:tplc="A9803C16">
      <w:start w:val="2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6377F"/>
    <w:multiLevelType w:val="singleLevel"/>
    <w:tmpl w:val="CFC2E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A06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7140F"/>
    <w:multiLevelType w:val="singleLevel"/>
    <w:tmpl w:val="CFC2E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1C70F78"/>
    <w:multiLevelType w:val="hybridMultilevel"/>
    <w:tmpl w:val="492215D6"/>
    <w:lvl w:ilvl="0" w:tplc="F704EB58">
      <w:numFmt w:val="bullet"/>
      <w:lvlText w:val="-"/>
      <w:lvlJc w:val="left"/>
      <w:pPr>
        <w:ind w:left="575" w:hanging="284"/>
      </w:pPr>
      <w:rPr>
        <w:rFonts w:hint="default"/>
        <w:w w:val="94"/>
        <w:lang w:val="ru-RU" w:eastAsia="en-US" w:bidi="ar-SA"/>
      </w:rPr>
    </w:lvl>
    <w:lvl w:ilvl="1" w:tplc="5360EA9E">
      <w:numFmt w:val="bullet"/>
      <w:lvlText w:val="•"/>
      <w:lvlJc w:val="left"/>
      <w:pPr>
        <w:ind w:left="580" w:hanging="284"/>
      </w:pPr>
      <w:rPr>
        <w:rFonts w:hint="default"/>
        <w:lang w:val="ru-RU" w:eastAsia="en-US" w:bidi="ar-SA"/>
      </w:rPr>
    </w:lvl>
    <w:lvl w:ilvl="2" w:tplc="64045FBA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3" w:tplc="C7FA3F7A">
      <w:numFmt w:val="bullet"/>
      <w:lvlText w:val="•"/>
      <w:lvlJc w:val="left"/>
      <w:pPr>
        <w:ind w:left="1932" w:hanging="284"/>
      </w:pPr>
      <w:rPr>
        <w:rFonts w:hint="default"/>
        <w:lang w:val="ru-RU" w:eastAsia="en-US" w:bidi="ar-SA"/>
      </w:rPr>
    </w:lvl>
    <w:lvl w:ilvl="4" w:tplc="992800B6">
      <w:numFmt w:val="bullet"/>
      <w:lvlText w:val="•"/>
      <w:lvlJc w:val="left"/>
      <w:pPr>
        <w:ind w:left="2608" w:hanging="284"/>
      </w:pPr>
      <w:rPr>
        <w:rFonts w:hint="default"/>
        <w:lang w:val="ru-RU" w:eastAsia="en-US" w:bidi="ar-SA"/>
      </w:rPr>
    </w:lvl>
    <w:lvl w:ilvl="5" w:tplc="A2702470">
      <w:numFmt w:val="bullet"/>
      <w:lvlText w:val="•"/>
      <w:lvlJc w:val="left"/>
      <w:pPr>
        <w:ind w:left="3284" w:hanging="284"/>
      </w:pPr>
      <w:rPr>
        <w:rFonts w:hint="default"/>
        <w:lang w:val="ru-RU" w:eastAsia="en-US" w:bidi="ar-SA"/>
      </w:rPr>
    </w:lvl>
    <w:lvl w:ilvl="6" w:tplc="369E988A">
      <w:numFmt w:val="bullet"/>
      <w:lvlText w:val="•"/>
      <w:lvlJc w:val="left"/>
      <w:pPr>
        <w:ind w:left="3960" w:hanging="284"/>
      </w:pPr>
      <w:rPr>
        <w:rFonts w:hint="default"/>
        <w:lang w:val="ru-RU" w:eastAsia="en-US" w:bidi="ar-SA"/>
      </w:rPr>
    </w:lvl>
    <w:lvl w:ilvl="7" w:tplc="9386FC20">
      <w:numFmt w:val="bullet"/>
      <w:lvlText w:val="•"/>
      <w:lvlJc w:val="left"/>
      <w:pPr>
        <w:ind w:left="4636" w:hanging="284"/>
      </w:pPr>
      <w:rPr>
        <w:rFonts w:hint="default"/>
        <w:lang w:val="ru-RU" w:eastAsia="en-US" w:bidi="ar-SA"/>
      </w:rPr>
    </w:lvl>
    <w:lvl w:ilvl="8" w:tplc="F4BEC432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77914AE"/>
    <w:multiLevelType w:val="hybridMultilevel"/>
    <w:tmpl w:val="1CEE5444"/>
    <w:lvl w:ilvl="0" w:tplc="0D84C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D1C93"/>
    <w:multiLevelType w:val="hybridMultilevel"/>
    <w:tmpl w:val="F814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C096D"/>
    <w:multiLevelType w:val="hybridMultilevel"/>
    <w:tmpl w:val="AC4EAD3C"/>
    <w:lvl w:ilvl="0" w:tplc="8546488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24897"/>
    <w:multiLevelType w:val="hybridMultilevel"/>
    <w:tmpl w:val="724AFA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14"/>
  </w:num>
  <w:num w:numId="11">
    <w:abstractNumId w:val="0"/>
  </w:num>
  <w:num w:numId="12">
    <w:abstractNumId w:val="7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3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3A73"/>
    <w:rsid w:val="00001089"/>
    <w:rsid w:val="000027E3"/>
    <w:rsid w:val="00005979"/>
    <w:rsid w:val="000120E7"/>
    <w:rsid w:val="000172F4"/>
    <w:rsid w:val="000218F7"/>
    <w:rsid w:val="00035756"/>
    <w:rsid w:val="0004386D"/>
    <w:rsid w:val="0004517B"/>
    <w:rsid w:val="000454EB"/>
    <w:rsid w:val="00053443"/>
    <w:rsid w:val="00054A2B"/>
    <w:rsid w:val="00054EDA"/>
    <w:rsid w:val="00066429"/>
    <w:rsid w:val="00066993"/>
    <w:rsid w:val="00067F6E"/>
    <w:rsid w:val="000737C7"/>
    <w:rsid w:val="00084479"/>
    <w:rsid w:val="0008558C"/>
    <w:rsid w:val="00085919"/>
    <w:rsid w:val="0008741D"/>
    <w:rsid w:val="000907C9"/>
    <w:rsid w:val="0009216C"/>
    <w:rsid w:val="000953A2"/>
    <w:rsid w:val="00096313"/>
    <w:rsid w:val="00096F0C"/>
    <w:rsid w:val="000A7841"/>
    <w:rsid w:val="000B26CD"/>
    <w:rsid w:val="000B4C92"/>
    <w:rsid w:val="000B5E32"/>
    <w:rsid w:val="000C03D0"/>
    <w:rsid w:val="000C3E05"/>
    <w:rsid w:val="000C40AC"/>
    <w:rsid w:val="000C7251"/>
    <w:rsid w:val="000E02B5"/>
    <w:rsid w:val="000E2F09"/>
    <w:rsid w:val="000E39EE"/>
    <w:rsid w:val="000F4C97"/>
    <w:rsid w:val="000F62FB"/>
    <w:rsid w:val="000F72A8"/>
    <w:rsid w:val="001005BA"/>
    <w:rsid w:val="0010570D"/>
    <w:rsid w:val="001126CE"/>
    <w:rsid w:val="00113030"/>
    <w:rsid w:val="00115C51"/>
    <w:rsid w:val="00117E3F"/>
    <w:rsid w:val="001200C6"/>
    <w:rsid w:val="001208A8"/>
    <w:rsid w:val="00121070"/>
    <w:rsid w:val="0012211F"/>
    <w:rsid w:val="00122525"/>
    <w:rsid w:val="00122B4E"/>
    <w:rsid w:val="00125873"/>
    <w:rsid w:val="001273BA"/>
    <w:rsid w:val="001303D7"/>
    <w:rsid w:val="00134FA0"/>
    <w:rsid w:val="001351FB"/>
    <w:rsid w:val="001405B4"/>
    <w:rsid w:val="00140CF2"/>
    <w:rsid w:val="001433E9"/>
    <w:rsid w:val="00145183"/>
    <w:rsid w:val="00154464"/>
    <w:rsid w:val="001559E5"/>
    <w:rsid w:val="001567C9"/>
    <w:rsid w:val="00163681"/>
    <w:rsid w:val="001652C1"/>
    <w:rsid w:val="00170A8D"/>
    <w:rsid w:val="00174AD9"/>
    <w:rsid w:val="00182302"/>
    <w:rsid w:val="001832AE"/>
    <w:rsid w:val="00184E09"/>
    <w:rsid w:val="0019199A"/>
    <w:rsid w:val="00192C49"/>
    <w:rsid w:val="0019732B"/>
    <w:rsid w:val="001A041A"/>
    <w:rsid w:val="001A2C24"/>
    <w:rsid w:val="001B129C"/>
    <w:rsid w:val="001B1997"/>
    <w:rsid w:val="001B3FFC"/>
    <w:rsid w:val="001B71A5"/>
    <w:rsid w:val="001B7909"/>
    <w:rsid w:val="001C15E0"/>
    <w:rsid w:val="001C5BA9"/>
    <w:rsid w:val="001C70BF"/>
    <w:rsid w:val="001D4642"/>
    <w:rsid w:val="001D5DAC"/>
    <w:rsid w:val="001E07F6"/>
    <w:rsid w:val="001E1342"/>
    <w:rsid w:val="001E4052"/>
    <w:rsid w:val="001E7279"/>
    <w:rsid w:val="001F1F5B"/>
    <w:rsid w:val="001F3F20"/>
    <w:rsid w:val="001F45A3"/>
    <w:rsid w:val="001F5B9B"/>
    <w:rsid w:val="0020299D"/>
    <w:rsid w:val="00202F5C"/>
    <w:rsid w:val="00203388"/>
    <w:rsid w:val="00213627"/>
    <w:rsid w:val="0021364D"/>
    <w:rsid w:val="002149F1"/>
    <w:rsid w:val="00220680"/>
    <w:rsid w:val="00222128"/>
    <w:rsid w:val="0022330B"/>
    <w:rsid w:val="002254FF"/>
    <w:rsid w:val="0023730D"/>
    <w:rsid w:val="00253705"/>
    <w:rsid w:val="00254338"/>
    <w:rsid w:val="00255494"/>
    <w:rsid w:val="00256F97"/>
    <w:rsid w:val="002619A4"/>
    <w:rsid w:val="00266D83"/>
    <w:rsid w:val="002709F8"/>
    <w:rsid w:val="0027287B"/>
    <w:rsid w:val="00272EDB"/>
    <w:rsid w:val="0027554D"/>
    <w:rsid w:val="00275F2C"/>
    <w:rsid w:val="00277B2F"/>
    <w:rsid w:val="002838AC"/>
    <w:rsid w:val="00286FEA"/>
    <w:rsid w:val="002919E2"/>
    <w:rsid w:val="002927E4"/>
    <w:rsid w:val="002937EB"/>
    <w:rsid w:val="002956C6"/>
    <w:rsid w:val="002A07C8"/>
    <w:rsid w:val="002A2918"/>
    <w:rsid w:val="002A380D"/>
    <w:rsid w:val="002A38A7"/>
    <w:rsid w:val="002A5FFA"/>
    <w:rsid w:val="002A67A7"/>
    <w:rsid w:val="002A762B"/>
    <w:rsid w:val="002B03E0"/>
    <w:rsid w:val="002B24BE"/>
    <w:rsid w:val="002B4FF7"/>
    <w:rsid w:val="002B5DD3"/>
    <w:rsid w:val="002D01A8"/>
    <w:rsid w:val="002E24F1"/>
    <w:rsid w:val="002E420E"/>
    <w:rsid w:val="002E7159"/>
    <w:rsid w:val="002E7CF7"/>
    <w:rsid w:val="002E7F06"/>
    <w:rsid w:val="002F2561"/>
    <w:rsid w:val="002F2EC7"/>
    <w:rsid w:val="00301570"/>
    <w:rsid w:val="00303145"/>
    <w:rsid w:val="00303BDD"/>
    <w:rsid w:val="00304BE6"/>
    <w:rsid w:val="00307D7A"/>
    <w:rsid w:val="0031042F"/>
    <w:rsid w:val="0031368F"/>
    <w:rsid w:val="003136C8"/>
    <w:rsid w:val="00314859"/>
    <w:rsid w:val="00320DE2"/>
    <w:rsid w:val="00321BE8"/>
    <w:rsid w:val="00326A72"/>
    <w:rsid w:val="003314AC"/>
    <w:rsid w:val="00334218"/>
    <w:rsid w:val="0033772E"/>
    <w:rsid w:val="00340C64"/>
    <w:rsid w:val="00341D5B"/>
    <w:rsid w:val="0034769E"/>
    <w:rsid w:val="003479B7"/>
    <w:rsid w:val="003500C8"/>
    <w:rsid w:val="0035218B"/>
    <w:rsid w:val="003525FA"/>
    <w:rsid w:val="00352CED"/>
    <w:rsid w:val="00352D37"/>
    <w:rsid w:val="00355590"/>
    <w:rsid w:val="00355E3C"/>
    <w:rsid w:val="00356D84"/>
    <w:rsid w:val="00356F0B"/>
    <w:rsid w:val="00357AC3"/>
    <w:rsid w:val="00365C33"/>
    <w:rsid w:val="00372BDD"/>
    <w:rsid w:val="00374B2E"/>
    <w:rsid w:val="00375A3C"/>
    <w:rsid w:val="00391558"/>
    <w:rsid w:val="0039769B"/>
    <w:rsid w:val="003A3318"/>
    <w:rsid w:val="003A4FA2"/>
    <w:rsid w:val="003B03BF"/>
    <w:rsid w:val="003B2FAE"/>
    <w:rsid w:val="003B5117"/>
    <w:rsid w:val="003B52C0"/>
    <w:rsid w:val="003B642A"/>
    <w:rsid w:val="003C41F6"/>
    <w:rsid w:val="003D1FD9"/>
    <w:rsid w:val="003D47A3"/>
    <w:rsid w:val="003D665E"/>
    <w:rsid w:val="003D75DF"/>
    <w:rsid w:val="003E1639"/>
    <w:rsid w:val="003E43A5"/>
    <w:rsid w:val="003E625A"/>
    <w:rsid w:val="003E66A6"/>
    <w:rsid w:val="003F05F5"/>
    <w:rsid w:val="003F2153"/>
    <w:rsid w:val="003F25F4"/>
    <w:rsid w:val="003F2CAE"/>
    <w:rsid w:val="003F348E"/>
    <w:rsid w:val="003F4B28"/>
    <w:rsid w:val="003F6B34"/>
    <w:rsid w:val="004028EB"/>
    <w:rsid w:val="004122D5"/>
    <w:rsid w:val="00415D3B"/>
    <w:rsid w:val="00417B74"/>
    <w:rsid w:val="004259ED"/>
    <w:rsid w:val="00430651"/>
    <w:rsid w:val="004315D2"/>
    <w:rsid w:val="00433D61"/>
    <w:rsid w:val="00452A46"/>
    <w:rsid w:val="00453721"/>
    <w:rsid w:val="00463DE4"/>
    <w:rsid w:val="0046567A"/>
    <w:rsid w:val="00466A7B"/>
    <w:rsid w:val="004708EE"/>
    <w:rsid w:val="004727D8"/>
    <w:rsid w:val="00472C93"/>
    <w:rsid w:val="00473B9D"/>
    <w:rsid w:val="00474B66"/>
    <w:rsid w:val="00475F88"/>
    <w:rsid w:val="0047737C"/>
    <w:rsid w:val="004817EB"/>
    <w:rsid w:val="004837FF"/>
    <w:rsid w:val="00485219"/>
    <w:rsid w:val="004876A3"/>
    <w:rsid w:val="0049027A"/>
    <w:rsid w:val="00491EC4"/>
    <w:rsid w:val="00492019"/>
    <w:rsid w:val="004955EA"/>
    <w:rsid w:val="004968EB"/>
    <w:rsid w:val="00497852"/>
    <w:rsid w:val="00497960"/>
    <w:rsid w:val="004A331F"/>
    <w:rsid w:val="004A5C76"/>
    <w:rsid w:val="004B57E7"/>
    <w:rsid w:val="004C02AE"/>
    <w:rsid w:val="004C68A1"/>
    <w:rsid w:val="004D1496"/>
    <w:rsid w:val="004D37BA"/>
    <w:rsid w:val="004E14DB"/>
    <w:rsid w:val="004E7132"/>
    <w:rsid w:val="004F2982"/>
    <w:rsid w:val="004F5D5D"/>
    <w:rsid w:val="004F6906"/>
    <w:rsid w:val="00500B0B"/>
    <w:rsid w:val="005014E6"/>
    <w:rsid w:val="00510141"/>
    <w:rsid w:val="00511E65"/>
    <w:rsid w:val="00521138"/>
    <w:rsid w:val="00527AC4"/>
    <w:rsid w:val="0053463E"/>
    <w:rsid w:val="00540920"/>
    <w:rsid w:val="005421E0"/>
    <w:rsid w:val="00542D04"/>
    <w:rsid w:val="0054577E"/>
    <w:rsid w:val="00545DC6"/>
    <w:rsid w:val="00547A1E"/>
    <w:rsid w:val="00547C50"/>
    <w:rsid w:val="005572CF"/>
    <w:rsid w:val="00560138"/>
    <w:rsid w:val="005621D1"/>
    <w:rsid w:val="0056556F"/>
    <w:rsid w:val="00566FAF"/>
    <w:rsid w:val="0057334C"/>
    <w:rsid w:val="005744C5"/>
    <w:rsid w:val="0057493F"/>
    <w:rsid w:val="005779C5"/>
    <w:rsid w:val="00582595"/>
    <w:rsid w:val="005877F6"/>
    <w:rsid w:val="0059291A"/>
    <w:rsid w:val="00592B90"/>
    <w:rsid w:val="0059301B"/>
    <w:rsid w:val="0059625B"/>
    <w:rsid w:val="005A195C"/>
    <w:rsid w:val="005A68EF"/>
    <w:rsid w:val="005A72AE"/>
    <w:rsid w:val="005B6348"/>
    <w:rsid w:val="005C69AF"/>
    <w:rsid w:val="005C6F9C"/>
    <w:rsid w:val="005D685B"/>
    <w:rsid w:val="005D6AC6"/>
    <w:rsid w:val="005D793C"/>
    <w:rsid w:val="005E6E9C"/>
    <w:rsid w:val="005F35CE"/>
    <w:rsid w:val="005F35D2"/>
    <w:rsid w:val="006007AF"/>
    <w:rsid w:val="00605A52"/>
    <w:rsid w:val="0060655D"/>
    <w:rsid w:val="00606E92"/>
    <w:rsid w:val="006122AD"/>
    <w:rsid w:val="0061350C"/>
    <w:rsid w:val="00622F43"/>
    <w:rsid w:val="006241D1"/>
    <w:rsid w:val="00625B3D"/>
    <w:rsid w:val="006364AF"/>
    <w:rsid w:val="0064127F"/>
    <w:rsid w:val="0064487E"/>
    <w:rsid w:val="00645DF5"/>
    <w:rsid w:val="006500A7"/>
    <w:rsid w:val="00650937"/>
    <w:rsid w:val="006564DC"/>
    <w:rsid w:val="00657A02"/>
    <w:rsid w:val="00663231"/>
    <w:rsid w:val="00670692"/>
    <w:rsid w:val="00672C77"/>
    <w:rsid w:val="00675C35"/>
    <w:rsid w:val="00683C4E"/>
    <w:rsid w:val="00684CE0"/>
    <w:rsid w:val="0068653D"/>
    <w:rsid w:val="00687A1F"/>
    <w:rsid w:val="00692C28"/>
    <w:rsid w:val="00694256"/>
    <w:rsid w:val="006A3393"/>
    <w:rsid w:val="006A35C8"/>
    <w:rsid w:val="006A43C4"/>
    <w:rsid w:val="006A4BC2"/>
    <w:rsid w:val="006B06B0"/>
    <w:rsid w:val="006B1A5C"/>
    <w:rsid w:val="006B29B3"/>
    <w:rsid w:val="006B48CA"/>
    <w:rsid w:val="006C1C5A"/>
    <w:rsid w:val="006C45B3"/>
    <w:rsid w:val="006C6038"/>
    <w:rsid w:val="006C7531"/>
    <w:rsid w:val="006D37BA"/>
    <w:rsid w:val="006D3B20"/>
    <w:rsid w:val="006D70F4"/>
    <w:rsid w:val="006E06D8"/>
    <w:rsid w:val="006E1592"/>
    <w:rsid w:val="006E1D9A"/>
    <w:rsid w:val="006E3CF2"/>
    <w:rsid w:val="006E5F52"/>
    <w:rsid w:val="006E781D"/>
    <w:rsid w:val="006F3180"/>
    <w:rsid w:val="00700E7A"/>
    <w:rsid w:val="0070319E"/>
    <w:rsid w:val="007061AD"/>
    <w:rsid w:val="00706A8A"/>
    <w:rsid w:val="00713F31"/>
    <w:rsid w:val="00715E26"/>
    <w:rsid w:val="00716097"/>
    <w:rsid w:val="0071657A"/>
    <w:rsid w:val="0072073B"/>
    <w:rsid w:val="00723CFF"/>
    <w:rsid w:val="00723D3D"/>
    <w:rsid w:val="007244FE"/>
    <w:rsid w:val="00731579"/>
    <w:rsid w:val="007345C8"/>
    <w:rsid w:val="00746715"/>
    <w:rsid w:val="00746AEF"/>
    <w:rsid w:val="00753A54"/>
    <w:rsid w:val="00754267"/>
    <w:rsid w:val="00755929"/>
    <w:rsid w:val="007559A4"/>
    <w:rsid w:val="00757053"/>
    <w:rsid w:val="00770433"/>
    <w:rsid w:val="007709F5"/>
    <w:rsid w:val="00771013"/>
    <w:rsid w:val="00773BB1"/>
    <w:rsid w:val="00782754"/>
    <w:rsid w:val="007831D3"/>
    <w:rsid w:val="00792DDB"/>
    <w:rsid w:val="00792E2F"/>
    <w:rsid w:val="00795845"/>
    <w:rsid w:val="007A2FFD"/>
    <w:rsid w:val="007A6772"/>
    <w:rsid w:val="007B08EE"/>
    <w:rsid w:val="007B766E"/>
    <w:rsid w:val="007C1636"/>
    <w:rsid w:val="007C4EE0"/>
    <w:rsid w:val="007C6C6A"/>
    <w:rsid w:val="007C7092"/>
    <w:rsid w:val="007D314D"/>
    <w:rsid w:val="007D67B1"/>
    <w:rsid w:val="007E2D1D"/>
    <w:rsid w:val="007F1B1D"/>
    <w:rsid w:val="007F5226"/>
    <w:rsid w:val="00800529"/>
    <w:rsid w:val="00800697"/>
    <w:rsid w:val="00804882"/>
    <w:rsid w:val="00807EF6"/>
    <w:rsid w:val="008114F4"/>
    <w:rsid w:val="0081626C"/>
    <w:rsid w:val="008167BC"/>
    <w:rsid w:val="00822907"/>
    <w:rsid w:val="00826EC8"/>
    <w:rsid w:val="0083324C"/>
    <w:rsid w:val="00833374"/>
    <w:rsid w:val="008372DC"/>
    <w:rsid w:val="008435B3"/>
    <w:rsid w:val="008435D6"/>
    <w:rsid w:val="008442C4"/>
    <w:rsid w:val="00846A11"/>
    <w:rsid w:val="00846A71"/>
    <w:rsid w:val="0085681F"/>
    <w:rsid w:val="00856F05"/>
    <w:rsid w:val="00857ED6"/>
    <w:rsid w:val="008641A8"/>
    <w:rsid w:val="00866B35"/>
    <w:rsid w:val="00872A30"/>
    <w:rsid w:val="0087337A"/>
    <w:rsid w:val="0088172A"/>
    <w:rsid w:val="00883C27"/>
    <w:rsid w:val="00884EA2"/>
    <w:rsid w:val="00887F00"/>
    <w:rsid w:val="00891DE6"/>
    <w:rsid w:val="008940D4"/>
    <w:rsid w:val="008A6356"/>
    <w:rsid w:val="008B0190"/>
    <w:rsid w:val="008B0225"/>
    <w:rsid w:val="008B0345"/>
    <w:rsid w:val="008B0B11"/>
    <w:rsid w:val="008B0D77"/>
    <w:rsid w:val="008B3DC9"/>
    <w:rsid w:val="008B6011"/>
    <w:rsid w:val="008B7C3B"/>
    <w:rsid w:val="008C3729"/>
    <w:rsid w:val="008C58B1"/>
    <w:rsid w:val="008D0B08"/>
    <w:rsid w:val="008D2E6C"/>
    <w:rsid w:val="008E0A72"/>
    <w:rsid w:val="008E2982"/>
    <w:rsid w:val="008E3FFA"/>
    <w:rsid w:val="008E561A"/>
    <w:rsid w:val="008F6621"/>
    <w:rsid w:val="008F68AD"/>
    <w:rsid w:val="00901FBA"/>
    <w:rsid w:val="00903E49"/>
    <w:rsid w:val="00904DBB"/>
    <w:rsid w:val="0090697F"/>
    <w:rsid w:val="00922191"/>
    <w:rsid w:val="0092257B"/>
    <w:rsid w:val="0092305A"/>
    <w:rsid w:val="009273BF"/>
    <w:rsid w:val="00930471"/>
    <w:rsid w:val="009323A9"/>
    <w:rsid w:val="00937DD6"/>
    <w:rsid w:val="009400F1"/>
    <w:rsid w:val="00940388"/>
    <w:rsid w:val="009405AA"/>
    <w:rsid w:val="009416A5"/>
    <w:rsid w:val="00946394"/>
    <w:rsid w:val="00946C54"/>
    <w:rsid w:val="00950435"/>
    <w:rsid w:val="00955EB0"/>
    <w:rsid w:val="00961E44"/>
    <w:rsid w:val="00964728"/>
    <w:rsid w:val="00967358"/>
    <w:rsid w:val="00971F23"/>
    <w:rsid w:val="0097430F"/>
    <w:rsid w:val="00976D77"/>
    <w:rsid w:val="00983372"/>
    <w:rsid w:val="009973FD"/>
    <w:rsid w:val="00997B7C"/>
    <w:rsid w:val="009A1C4C"/>
    <w:rsid w:val="009A2126"/>
    <w:rsid w:val="009A6DE3"/>
    <w:rsid w:val="009C4928"/>
    <w:rsid w:val="009C726C"/>
    <w:rsid w:val="009D1181"/>
    <w:rsid w:val="009D6DCD"/>
    <w:rsid w:val="009D79FF"/>
    <w:rsid w:val="009E01B0"/>
    <w:rsid w:val="009E49DB"/>
    <w:rsid w:val="009F0C3B"/>
    <w:rsid w:val="009F11C0"/>
    <w:rsid w:val="009F4FF5"/>
    <w:rsid w:val="009F55EF"/>
    <w:rsid w:val="009F5A3E"/>
    <w:rsid w:val="009F7E97"/>
    <w:rsid w:val="00A04A63"/>
    <w:rsid w:val="00A07B35"/>
    <w:rsid w:val="00A07C96"/>
    <w:rsid w:val="00A10EE4"/>
    <w:rsid w:val="00A11EA7"/>
    <w:rsid w:val="00A12483"/>
    <w:rsid w:val="00A14332"/>
    <w:rsid w:val="00A16000"/>
    <w:rsid w:val="00A174D0"/>
    <w:rsid w:val="00A206CF"/>
    <w:rsid w:val="00A24028"/>
    <w:rsid w:val="00A265FE"/>
    <w:rsid w:val="00A27B69"/>
    <w:rsid w:val="00A30327"/>
    <w:rsid w:val="00A31DDD"/>
    <w:rsid w:val="00A41654"/>
    <w:rsid w:val="00A42548"/>
    <w:rsid w:val="00A43470"/>
    <w:rsid w:val="00A436EF"/>
    <w:rsid w:val="00A4591D"/>
    <w:rsid w:val="00A52720"/>
    <w:rsid w:val="00A5361C"/>
    <w:rsid w:val="00A554C9"/>
    <w:rsid w:val="00A556CF"/>
    <w:rsid w:val="00A578F4"/>
    <w:rsid w:val="00A600F5"/>
    <w:rsid w:val="00A61E3C"/>
    <w:rsid w:val="00A64C26"/>
    <w:rsid w:val="00A70006"/>
    <w:rsid w:val="00A70D73"/>
    <w:rsid w:val="00A80164"/>
    <w:rsid w:val="00A867B7"/>
    <w:rsid w:val="00A92350"/>
    <w:rsid w:val="00A9316F"/>
    <w:rsid w:val="00A9507E"/>
    <w:rsid w:val="00A9657B"/>
    <w:rsid w:val="00A96E07"/>
    <w:rsid w:val="00AA19BB"/>
    <w:rsid w:val="00AA2AC7"/>
    <w:rsid w:val="00AA4622"/>
    <w:rsid w:val="00AB4000"/>
    <w:rsid w:val="00AB4DE8"/>
    <w:rsid w:val="00AB5887"/>
    <w:rsid w:val="00AB67AE"/>
    <w:rsid w:val="00AC0979"/>
    <w:rsid w:val="00AC35AC"/>
    <w:rsid w:val="00AD3E0F"/>
    <w:rsid w:val="00AD403F"/>
    <w:rsid w:val="00AD637E"/>
    <w:rsid w:val="00AE3809"/>
    <w:rsid w:val="00AE55C9"/>
    <w:rsid w:val="00AE6F0B"/>
    <w:rsid w:val="00AE7EAA"/>
    <w:rsid w:val="00AF03EC"/>
    <w:rsid w:val="00AF1706"/>
    <w:rsid w:val="00AF3CC4"/>
    <w:rsid w:val="00B061C8"/>
    <w:rsid w:val="00B06692"/>
    <w:rsid w:val="00B0692D"/>
    <w:rsid w:val="00B11E21"/>
    <w:rsid w:val="00B1231B"/>
    <w:rsid w:val="00B160FC"/>
    <w:rsid w:val="00B167F6"/>
    <w:rsid w:val="00B25E20"/>
    <w:rsid w:val="00B35077"/>
    <w:rsid w:val="00B37F15"/>
    <w:rsid w:val="00B46C94"/>
    <w:rsid w:val="00B50335"/>
    <w:rsid w:val="00B5259B"/>
    <w:rsid w:val="00B55B1C"/>
    <w:rsid w:val="00B60706"/>
    <w:rsid w:val="00B75FC5"/>
    <w:rsid w:val="00B81FF5"/>
    <w:rsid w:val="00B835DF"/>
    <w:rsid w:val="00B84F92"/>
    <w:rsid w:val="00B9082A"/>
    <w:rsid w:val="00B9523A"/>
    <w:rsid w:val="00BA0A82"/>
    <w:rsid w:val="00BA12BE"/>
    <w:rsid w:val="00BA1D84"/>
    <w:rsid w:val="00BA52BD"/>
    <w:rsid w:val="00BA67C6"/>
    <w:rsid w:val="00BB034C"/>
    <w:rsid w:val="00BB0B7F"/>
    <w:rsid w:val="00BB1169"/>
    <w:rsid w:val="00BB217D"/>
    <w:rsid w:val="00BB2CC6"/>
    <w:rsid w:val="00BB2D2B"/>
    <w:rsid w:val="00BC0AE2"/>
    <w:rsid w:val="00BC0B41"/>
    <w:rsid w:val="00BC234F"/>
    <w:rsid w:val="00BC4281"/>
    <w:rsid w:val="00BD37BC"/>
    <w:rsid w:val="00BE3EC2"/>
    <w:rsid w:val="00BF379D"/>
    <w:rsid w:val="00BF595B"/>
    <w:rsid w:val="00BF6203"/>
    <w:rsid w:val="00BF6473"/>
    <w:rsid w:val="00BF7E4A"/>
    <w:rsid w:val="00C102B3"/>
    <w:rsid w:val="00C10BF0"/>
    <w:rsid w:val="00C11806"/>
    <w:rsid w:val="00C16EEB"/>
    <w:rsid w:val="00C240D8"/>
    <w:rsid w:val="00C2481A"/>
    <w:rsid w:val="00C26BE6"/>
    <w:rsid w:val="00C307F0"/>
    <w:rsid w:val="00C33C4F"/>
    <w:rsid w:val="00C46892"/>
    <w:rsid w:val="00C5216B"/>
    <w:rsid w:val="00C544DC"/>
    <w:rsid w:val="00C54DD4"/>
    <w:rsid w:val="00C563D9"/>
    <w:rsid w:val="00C56774"/>
    <w:rsid w:val="00C56B3E"/>
    <w:rsid w:val="00C60EEE"/>
    <w:rsid w:val="00C637F2"/>
    <w:rsid w:val="00C638C5"/>
    <w:rsid w:val="00C6711B"/>
    <w:rsid w:val="00C71A88"/>
    <w:rsid w:val="00C739BB"/>
    <w:rsid w:val="00C818C9"/>
    <w:rsid w:val="00C85F04"/>
    <w:rsid w:val="00C8649C"/>
    <w:rsid w:val="00C90DF5"/>
    <w:rsid w:val="00C916BF"/>
    <w:rsid w:val="00C9364C"/>
    <w:rsid w:val="00C94CB1"/>
    <w:rsid w:val="00C94EB6"/>
    <w:rsid w:val="00C9554A"/>
    <w:rsid w:val="00CA388F"/>
    <w:rsid w:val="00CA56E8"/>
    <w:rsid w:val="00CA6BBC"/>
    <w:rsid w:val="00CA7F79"/>
    <w:rsid w:val="00CB0D19"/>
    <w:rsid w:val="00CC2384"/>
    <w:rsid w:val="00CC29D6"/>
    <w:rsid w:val="00CC43B7"/>
    <w:rsid w:val="00CC4A29"/>
    <w:rsid w:val="00CC6F73"/>
    <w:rsid w:val="00CC7389"/>
    <w:rsid w:val="00CD13B2"/>
    <w:rsid w:val="00CD2D04"/>
    <w:rsid w:val="00CE0151"/>
    <w:rsid w:val="00CE0562"/>
    <w:rsid w:val="00CE14F4"/>
    <w:rsid w:val="00CF441A"/>
    <w:rsid w:val="00D1413D"/>
    <w:rsid w:val="00D171D9"/>
    <w:rsid w:val="00D23F0D"/>
    <w:rsid w:val="00D2547C"/>
    <w:rsid w:val="00D32734"/>
    <w:rsid w:val="00D364B3"/>
    <w:rsid w:val="00D37325"/>
    <w:rsid w:val="00D5723B"/>
    <w:rsid w:val="00D605C9"/>
    <w:rsid w:val="00D611C2"/>
    <w:rsid w:val="00D6183B"/>
    <w:rsid w:val="00D61AF8"/>
    <w:rsid w:val="00D61F3E"/>
    <w:rsid w:val="00D62D5B"/>
    <w:rsid w:val="00D748EF"/>
    <w:rsid w:val="00D74EE3"/>
    <w:rsid w:val="00D755D5"/>
    <w:rsid w:val="00D84F9E"/>
    <w:rsid w:val="00D865DD"/>
    <w:rsid w:val="00D86E3C"/>
    <w:rsid w:val="00D9017F"/>
    <w:rsid w:val="00D91A1F"/>
    <w:rsid w:val="00D96999"/>
    <w:rsid w:val="00DA11E3"/>
    <w:rsid w:val="00DA1974"/>
    <w:rsid w:val="00DA3A8B"/>
    <w:rsid w:val="00DA3AAB"/>
    <w:rsid w:val="00DA40E5"/>
    <w:rsid w:val="00DA5582"/>
    <w:rsid w:val="00DA62B5"/>
    <w:rsid w:val="00DB680B"/>
    <w:rsid w:val="00DB722A"/>
    <w:rsid w:val="00DB789F"/>
    <w:rsid w:val="00DC3C92"/>
    <w:rsid w:val="00DC5EC6"/>
    <w:rsid w:val="00DD2142"/>
    <w:rsid w:val="00DD2895"/>
    <w:rsid w:val="00DD4A58"/>
    <w:rsid w:val="00DE0B85"/>
    <w:rsid w:val="00DE0FC6"/>
    <w:rsid w:val="00DE28DC"/>
    <w:rsid w:val="00DF244C"/>
    <w:rsid w:val="00DF3537"/>
    <w:rsid w:val="00DF509C"/>
    <w:rsid w:val="00E011C2"/>
    <w:rsid w:val="00E10863"/>
    <w:rsid w:val="00E10E4C"/>
    <w:rsid w:val="00E135FC"/>
    <w:rsid w:val="00E13A3C"/>
    <w:rsid w:val="00E13A73"/>
    <w:rsid w:val="00E14FD5"/>
    <w:rsid w:val="00E222BB"/>
    <w:rsid w:val="00E2276E"/>
    <w:rsid w:val="00E227F8"/>
    <w:rsid w:val="00E22CEA"/>
    <w:rsid w:val="00E23608"/>
    <w:rsid w:val="00E238C9"/>
    <w:rsid w:val="00E24217"/>
    <w:rsid w:val="00E25A4F"/>
    <w:rsid w:val="00E31682"/>
    <w:rsid w:val="00E341BC"/>
    <w:rsid w:val="00E36554"/>
    <w:rsid w:val="00E36825"/>
    <w:rsid w:val="00E37D16"/>
    <w:rsid w:val="00E40C3D"/>
    <w:rsid w:val="00E42F2E"/>
    <w:rsid w:val="00E4471A"/>
    <w:rsid w:val="00E448B4"/>
    <w:rsid w:val="00E50E40"/>
    <w:rsid w:val="00E53955"/>
    <w:rsid w:val="00E568BB"/>
    <w:rsid w:val="00E56F1A"/>
    <w:rsid w:val="00E649AD"/>
    <w:rsid w:val="00E65664"/>
    <w:rsid w:val="00E70741"/>
    <w:rsid w:val="00E71DB7"/>
    <w:rsid w:val="00E83BE7"/>
    <w:rsid w:val="00E862DC"/>
    <w:rsid w:val="00E90E9D"/>
    <w:rsid w:val="00E91330"/>
    <w:rsid w:val="00E97211"/>
    <w:rsid w:val="00EA0284"/>
    <w:rsid w:val="00EA30B6"/>
    <w:rsid w:val="00EA409B"/>
    <w:rsid w:val="00EA7584"/>
    <w:rsid w:val="00EB0491"/>
    <w:rsid w:val="00EB1478"/>
    <w:rsid w:val="00EB3E84"/>
    <w:rsid w:val="00ED0A0A"/>
    <w:rsid w:val="00ED2E67"/>
    <w:rsid w:val="00EE6F26"/>
    <w:rsid w:val="00EE7708"/>
    <w:rsid w:val="00EF1EF4"/>
    <w:rsid w:val="00EF43F5"/>
    <w:rsid w:val="00EF5CD4"/>
    <w:rsid w:val="00F0548B"/>
    <w:rsid w:val="00F07AD6"/>
    <w:rsid w:val="00F102DC"/>
    <w:rsid w:val="00F12096"/>
    <w:rsid w:val="00F17E5D"/>
    <w:rsid w:val="00F21B61"/>
    <w:rsid w:val="00F230F7"/>
    <w:rsid w:val="00F2365F"/>
    <w:rsid w:val="00F302B8"/>
    <w:rsid w:val="00F403D1"/>
    <w:rsid w:val="00F4308D"/>
    <w:rsid w:val="00F457AC"/>
    <w:rsid w:val="00F4580D"/>
    <w:rsid w:val="00F53B02"/>
    <w:rsid w:val="00F5790E"/>
    <w:rsid w:val="00F613F6"/>
    <w:rsid w:val="00F61440"/>
    <w:rsid w:val="00F71914"/>
    <w:rsid w:val="00F737E6"/>
    <w:rsid w:val="00F75005"/>
    <w:rsid w:val="00F77CA6"/>
    <w:rsid w:val="00F802F5"/>
    <w:rsid w:val="00F83AD4"/>
    <w:rsid w:val="00F84287"/>
    <w:rsid w:val="00F8555E"/>
    <w:rsid w:val="00F96104"/>
    <w:rsid w:val="00FA4DD6"/>
    <w:rsid w:val="00FA65BD"/>
    <w:rsid w:val="00FB2200"/>
    <w:rsid w:val="00FC0B5B"/>
    <w:rsid w:val="00FC43DC"/>
    <w:rsid w:val="00FC5250"/>
    <w:rsid w:val="00FD059E"/>
    <w:rsid w:val="00FE1A57"/>
    <w:rsid w:val="00FE1BA0"/>
    <w:rsid w:val="00FE28DC"/>
    <w:rsid w:val="00FE3813"/>
    <w:rsid w:val="00FE466B"/>
    <w:rsid w:val="00FE79EB"/>
    <w:rsid w:val="00FF1D19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3C7AB-13C1-4160-AF35-2AC4521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3A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3A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13A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A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13A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13A7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13A7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13A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E13A73"/>
    <w:rPr>
      <w:sz w:val="28"/>
    </w:rPr>
  </w:style>
  <w:style w:type="character" w:customStyle="1" w:styleId="a6">
    <w:name w:val="Основной текст Знак"/>
    <w:basedOn w:val="a0"/>
    <w:link w:val="a5"/>
    <w:rsid w:val="00E13A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1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E13A73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styleId="a9">
    <w:name w:val="Body Text Indent"/>
    <w:basedOn w:val="a"/>
    <w:link w:val="aa"/>
    <w:rsid w:val="00E13A73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1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E13A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E13A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3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E13A73"/>
    <w:pPr>
      <w:ind w:left="2992" w:right="2981" w:firstLine="284"/>
      <w:jc w:val="both"/>
    </w:pPr>
    <w:rPr>
      <w:rFonts w:ascii="Arial" w:hAnsi="Arial"/>
      <w:sz w:val="18"/>
    </w:rPr>
  </w:style>
  <w:style w:type="paragraph" w:customStyle="1" w:styleId="ad">
    <w:name w:val="Письмо"/>
    <w:basedOn w:val="a"/>
    <w:rsid w:val="00E13A7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E13A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E13A7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63">
    <w:name w:val="Font Style63"/>
    <w:uiPriority w:val="99"/>
    <w:rsid w:val="00E13A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E13A73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E13A73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uiPriority w:val="99"/>
    <w:rsid w:val="00E13A73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12">
    <w:name w:val="Основной текст1"/>
    <w:rsid w:val="00E13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e">
    <w:name w:val="Знак"/>
    <w:basedOn w:val="a"/>
    <w:rsid w:val="00E13A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Normal (Web)"/>
    <w:basedOn w:val="a"/>
    <w:uiPriority w:val="99"/>
    <w:unhideWhenUsed/>
    <w:rsid w:val="00E13A7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E13A73"/>
    <w:rPr>
      <w:b/>
      <w:bCs/>
    </w:rPr>
  </w:style>
  <w:style w:type="character" w:styleId="af1">
    <w:name w:val="Emphasis"/>
    <w:uiPriority w:val="20"/>
    <w:qFormat/>
    <w:rsid w:val="00E13A73"/>
    <w:rPr>
      <w:i/>
      <w:iCs/>
    </w:rPr>
  </w:style>
  <w:style w:type="paragraph" w:customStyle="1" w:styleId="Style18">
    <w:name w:val="Style18"/>
    <w:basedOn w:val="a"/>
    <w:rsid w:val="00E13A73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Tahoma" w:hAnsi="Tahoma" w:cs="Tahoma"/>
      <w:sz w:val="24"/>
      <w:szCs w:val="24"/>
    </w:rPr>
  </w:style>
  <w:style w:type="paragraph" w:styleId="af2">
    <w:name w:val="Balloon Text"/>
    <w:basedOn w:val="a"/>
    <w:link w:val="af3"/>
    <w:rsid w:val="00E13A73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13A73"/>
    <w:rPr>
      <w:rFonts w:ascii="Tahoma" w:eastAsia="Times New Roman" w:hAnsi="Tahoma" w:cs="Times New Roman"/>
      <w:sz w:val="16"/>
      <w:szCs w:val="16"/>
    </w:rPr>
  </w:style>
  <w:style w:type="paragraph" w:customStyle="1" w:styleId="Style1">
    <w:name w:val="Style1"/>
    <w:basedOn w:val="a"/>
    <w:rsid w:val="0027287B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  <w:sz w:val="24"/>
      <w:szCs w:val="24"/>
    </w:rPr>
  </w:style>
  <w:style w:type="character" w:customStyle="1" w:styleId="FontStyle61">
    <w:name w:val="Font Style61"/>
    <w:basedOn w:val="a0"/>
    <w:rsid w:val="0027287B"/>
    <w:rPr>
      <w:rFonts w:ascii="Tahoma" w:hAnsi="Tahoma" w:cs="Tahoma"/>
      <w:b/>
      <w:bCs/>
      <w:sz w:val="24"/>
      <w:szCs w:val="24"/>
    </w:rPr>
  </w:style>
  <w:style w:type="character" w:customStyle="1" w:styleId="Zag11">
    <w:name w:val="Zag_11"/>
    <w:rsid w:val="00A42548"/>
  </w:style>
  <w:style w:type="paragraph" w:customStyle="1" w:styleId="Default">
    <w:name w:val="Default"/>
    <w:rsid w:val="0006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066429"/>
    <w:pPr>
      <w:widowControl w:val="0"/>
      <w:autoSpaceDE w:val="0"/>
      <w:autoSpaceDN w:val="0"/>
      <w:adjustRightInd w:val="0"/>
      <w:spacing w:line="242" w:lineRule="exact"/>
      <w:ind w:firstLine="341"/>
      <w:jc w:val="both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basedOn w:val="a0"/>
    <w:rsid w:val="00066429"/>
    <w:rPr>
      <w:rFonts w:ascii="Times New Roman" w:hAnsi="Times New Roman" w:cs="Times New Roman"/>
      <w:sz w:val="18"/>
      <w:szCs w:val="18"/>
    </w:rPr>
  </w:style>
  <w:style w:type="paragraph" w:styleId="af4">
    <w:name w:val="List Paragraph"/>
    <w:aliases w:val="Use Case List Paragraph,Маркер,ТЗ список,Абзац списка литеральный,Bullet List,FooterText,numbered,Абзац списка нумерованный,Маркированный список 1,Bullet 1,мой,it_List1,Paragraphe de liste1,lp1,Таблицы,Абзац основного текста,List Paragraph"/>
    <w:basedOn w:val="a"/>
    <w:link w:val="af5"/>
    <w:uiPriority w:val="99"/>
    <w:qFormat/>
    <w:rsid w:val="00FA4DD6"/>
    <w:pPr>
      <w:ind w:left="720"/>
      <w:contextualSpacing/>
    </w:pPr>
  </w:style>
  <w:style w:type="paragraph" w:styleId="af6">
    <w:name w:val="No Spacing"/>
    <w:link w:val="af7"/>
    <w:qFormat/>
    <w:rsid w:val="00B3507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7">
    <w:name w:val="Pa7"/>
    <w:basedOn w:val="a"/>
    <w:next w:val="a"/>
    <w:rsid w:val="00B35077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</w:rPr>
  </w:style>
  <w:style w:type="paragraph" w:customStyle="1" w:styleId="Pa35">
    <w:name w:val="Pa35"/>
    <w:basedOn w:val="a"/>
    <w:next w:val="a"/>
    <w:rsid w:val="00B35077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</w:rPr>
  </w:style>
  <w:style w:type="paragraph" w:customStyle="1" w:styleId="Pa36">
    <w:name w:val="Pa36"/>
    <w:basedOn w:val="a"/>
    <w:next w:val="a"/>
    <w:rsid w:val="00B35077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</w:rPr>
  </w:style>
  <w:style w:type="paragraph" w:customStyle="1" w:styleId="ConsNonformat">
    <w:name w:val="ConsNonformat"/>
    <w:rsid w:val="00B11E2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B11E2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Основной"/>
    <w:basedOn w:val="a"/>
    <w:rsid w:val="0008447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styleId="af9">
    <w:name w:val="Hyperlink"/>
    <w:basedOn w:val="a0"/>
    <w:uiPriority w:val="99"/>
    <w:unhideWhenUsed/>
    <w:rsid w:val="00645DF5"/>
    <w:rPr>
      <w:color w:val="0000FF" w:themeColor="hyperlink"/>
      <w:u w:val="single"/>
    </w:rPr>
  </w:style>
  <w:style w:type="paragraph" w:customStyle="1" w:styleId="13">
    <w:name w:val="Без интервала1"/>
    <w:aliases w:val="основа"/>
    <w:rsid w:val="001405B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4">
    <w:name w:val="Обычный1"/>
    <w:rsid w:val="001405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374B2E"/>
  </w:style>
  <w:style w:type="paragraph" w:customStyle="1" w:styleId="15">
    <w:name w:val="Абзац списка1"/>
    <w:basedOn w:val="a"/>
    <w:rsid w:val="00FE4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5">
    <w:name w:val="Абзац списка Знак"/>
    <w:aliases w:val="Use Case List Paragraph Знак,Маркер Знак,ТЗ список Знак,Абзац списка литеральный Знак,Bullet List Знак,FooterText Знак,numbered Знак,Абзац списка нумерованный Знак,Маркированный список 1 Знак,Bullet 1 Знак,мой Знак,it_List1 Знак"/>
    <w:link w:val="af4"/>
    <w:uiPriority w:val="99"/>
    <w:qFormat/>
    <w:locked/>
    <w:rsid w:val="00BA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locked/>
    <w:rsid w:val="00C54DD4"/>
    <w:rPr>
      <w:rFonts w:ascii="Calibri" w:eastAsia="Calibri" w:hAnsi="Calibri" w:cs="Calibri"/>
      <w:lang w:eastAsia="ar-SA"/>
    </w:rPr>
  </w:style>
  <w:style w:type="character" w:customStyle="1" w:styleId="c0">
    <w:name w:val="c0"/>
    <w:rsid w:val="00E2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4693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525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094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608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72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8284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614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478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317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FDF3-58E3-4586-AD47-E5A67639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16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343</cp:revision>
  <cp:lastPrinted>2022-07-29T08:12:00Z</cp:lastPrinted>
  <dcterms:created xsi:type="dcterms:W3CDTF">2012-09-05T12:22:00Z</dcterms:created>
  <dcterms:modified xsi:type="dcterms:W3CDTF">2022-09-09T12:15:00Z</dcterms:modified>
</cp:coreProperties>
</file>