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B1" w:rsidRDefault="002B44B1" w:rsidP="002B44B1">
      <w:r w:rsidRPr="002B44B1">
        <w:rPr>
          <w:b/>
        </w:rPr>
        <w:t xml:space="preserve">Расписания учебных занятий, занятий внеурочной деятельности и дополнительного </w:t>
      </w:r>
      <w:r>
        <w:rPr>
          <w:b/>
        </w:rPr>
        <w:t>образования</w:t>
      </w:r>
      <w:r>
        <w:t xml:space="preserve"> с использованием оборудования Центра образования «Точка роста» </w:t>
      </w:r>
      <w:r w:rsidR="0091137B">
        <w:t xml:space="preserve">на базе </w:t>
      </w:r>
      <w:r w:rsidR="0091137B" w:rsidRPr="00555BE8">
        <w:t>МБОУ "</w:t>
      </w:r>
      <w:proofErr w:type="spellStart"/>
      <w:r w:rsidR="0091137B">
        <w:t>Арнаутовская</w:t>
      </w:r>
      <w:proofErr w:type="spellEnd"/>
      <w:r w:rsidR="0091137B">
        <w:t xml:space="preserve"> СОШ</w:t>
      </w:r>
      <w:r w:rsidR="0091137B" w:rsidRPr="00555BE8">
        <w:t xml:space="preserve">" </w:t>
      </w:r>
      <w:r>
        <w:t xml:space="preserve">на 2024-2025 учебный год будут разработаны и утверждены на педагогическом совете не позднее 30 августа </w:t>
      </w:r>
      <w:r w:rsidRPr="00555BE8">
        <w:t>2024 год</w:t>
      </w:r>
      <w:r>
        <w:t>а.</w:t>
      </w:r>
    </w:p>
    <w:p w:rsidR="008E05EC" w:rsidRDefault="008E05EC">
      <w:bookmarkStart w:id="0" w:name="_GoBack"/>
      <w:bookmarkEnd w:id="0"/>
    </w:p>
    <w:sectPr w:rsidR="008E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B1"/>
    <w:rsid w:val="002B44B1"/>
    <w:rsid w:val="008E05EC"/>
    <w:rsid w:val="009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FB3D7-CDB9-4CC3-A4DB-B3A333A3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2024-04-15T10:38:00Z</dcterms:created>
  <dcterms:modified xsi:type="dcterms:W3CDTF">2024-04-15T10:54:00Z</dcterms:modified>
</cp:coreProperties>
</file>